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BF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1"/>
        <w:gridCol w:w="1023"/>
        <w:gridCol w:w="945"/>
        <w:gridCol w:w="767"/>
        <w:gridCol w:w="1367"/>
        <w:gridCol w:w="585"/>
        <w:gridCol w:w="462"/>
        <w:gridCol w:w="3293"/>
        <w:gridCol w:w="1111"/>
        <w:gridCol w:w="2548"/>
        <w:gridCol w:w="160"/>
        <w:gridCol w:w="504"/>
      </w:tblGrid>
      <w:tr w14:paraId="37FE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6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2025年平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顶山市陶瓷发展促进中心公开选调岗位表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E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C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F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0720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及等级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专业（学科）及专业代码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8B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平顶山市文化广电和旅游局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3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平顶山市陶瓷发展促进中心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    全供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专业技术岗12级及以上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负责陶瓷文化研究、学术交流、信息统计等工作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本科：产品设计 （130504），工艺美术（130507），陶瓷艺术设计（130510TK），新媒体艺术（130511T），文化产业管理（120210）；硕士研究生及以上：设计（1357），设计学（1403），美术与书法（1356），文物（1451）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普通高等教育本科及以上并获得相应层次学位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lang w:val="en-US" w:eastAsia="zh-CN" w:bidi="ar"/>
              </w:rPr>
              <w:t>1.现任事业单位专业技术岗位初级及</w:t>
            </w:r>
            <w:r>
              <w:rPr>
                <w:rStyle w:val="46"/>
                <w:lang w:val="en-US" w:eastAsia="zh-CN" w:bidi="ar"/>
              </w:rPr>
              <w:t>以上，行政或参公单位一级科员及以上；2.本科学历年龄在35周岁（含）以下（1989年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Style w:val="46"/>
                <w:lang w:val="en-US" w:eastAsia="zh-CN" w:bidi="ar"/>
              </w:rPr>
              <w:t>以后出生），硕</w:t>
            </w:r>
            <w:r>
              <w:rPr>
                <w:rStyle w:val="45"/>
                <w:lang w:val="en-US" w:eastAsia="zh-CN" w:bidi="ar"/>
              </w:rPr>
              <w:t>士研究生及以上学历年龄放宽至38周岁（含）以下（1986年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Style w:val="45"/>
                <w:lang w:val="en-US" w:eastAsia="zh-CN" w:bidi="ar"/>
              </w:rPr>
              <w:t>以后出生）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C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4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平顶山市文化广电和旅游局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平顶山市陶瓷发展促进中心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    全供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专业技术岗12级及以上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配合做好陶瓷技术研发、项目申报、宣传推广等工作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250102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本科：市场营销（120202），文化产业管理（120210），法学（030101K）,新媒体艺术（130511T）,工艺美术（130507）；硕士研究生及以上：工商管理（1251），材料科学与工程（0805），法律（0351）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普通高等教育本科及以上并获得相应层次学位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1.现任事业单位专业技术岗位初级及以上，行政或参公单位一级科员及以上；2.本科学历年龄在35周岁（含）以下（1989年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以后出生），硕士研究生及以上学历年龄放宽至38周岁（含）以下（1986年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7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平顶山市文化广电和旅游局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平顶山市陶瓷发展促进中心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    全供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管理岗位8级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负责综合协调、文字材料撰写等工作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250103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哲学门类（01），法学门类（03），文学门类（05），管理学门类（12）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普通高等教育本科及以上并获得相应层次学位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1.现任事业单位管理岗8级；行政或参公单位乡科级副职及对应职级；2.本科学历年龄在35周岁（含）以下（1989年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以后出生），硕士研究生及以上学历年龄放宽至38周岁（含）以下（1986年</w:t>
            </w:r>
            <w:r>
              <w:rPr>
                <w:rStyle w:val="46"/>
                <w:rFonts w:hint="eastAsia"/>
                <w:lang w:val="en-US" w:eastAsia="zh-CN" w:bidi="ar"/>
              </w:rPr>
              <w:t>5</w:t>
            </w:r>
            <w:r>
              <w:rPr>
                <w:rStyle w:val="46"/>
                <w:lang w:val="en-US" w:eastAsia="zh-CN" w:bidi="ar"/>
              </w:rPr>
              <w:t>月</w:t>
            </w:r>
            <w:r>
              <w:rPr>
                <w:rStyle w:val="46"/>
                <w:rFonts w:hint="eastAsia"/>
                <w:lang w:val="en-US" w:eastAsia="zh-CN" w:bidi="ar"/>
              </w:rPr>
              <w:t>1日及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16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072B">
    <w:pPr>
      <w:pStyle w:val="27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begin"/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instrText xml:space="preserve">PAGE   \* MERGEFORMAT</w:instrTex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separate"/>
    </w:r>
    <w:r>
      <w:rPr>
        <w:rFonts w:hint="eastAsia" w:ascii="国标仿宋-GB/T 2312" w:hAnsi="国标仿宋-GB/T 2312" w:eastAsia="国标仿宋-GB/T 2312" w:cs="国标仿宋-GB/T 2312"/>
        <w:sz w:val="28"/>
        <w:szCs w:val="28"/>
        <w:lang w:val="zh-CN"/>
      </w:rPr>
      <w:t>2</w: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end"/>
    </w:r>
  </w:p>
  <w:p w14:paraId="44F09009">
    <w:pPr>
      <w:pStyle w:val="2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6880"/>
    <w:rsid w:val="084E752E"/>
    <w:rsid w:val="0F653066"/>
    <w:rsid w:val="11877BFA"/>
    <w:rsid w:val="141C5003"/>
    <w:rsid w:val="1A3F064A"/>
    <w:rsid w:val="1AFB25FD"/>
    <w:rsid w:val="1DFF63CD"/>
    <w:rsid w:val="1F3F6D6F"/>
    <w:rsid w:val="1F7B2CAB"/>
    <w:rsid w:val="1FFD132D"/>
    <w:rsid w:val="237BAB05"/>
    <w:rsid w:val="27EBFB9D"/>
    <w:rsid w:val="29F002BF"/>
    <w:rsid w:val="2BEE1D61"/>
    <w:rsid w:val="3A7B1149"/>
    <w:rsid w:val="3BF7C035"/>
    <w:rsid w:val="3BF8599A"/>
    <w:rsid w:val="3BFF518E"/>
    <w:rsid w:val="3CC653D3"/>
    <w:rsid w:val="3D7A6F14"/>
    <w:rsid w:val="3D8CBABC"/>
    <w:rsid w:val="3DF530E6"/>
    <w:rsid w:val="3E4F21D5"/>
    <w:rsid w:val="3EFD8B8D"/>
    <w:rsid w:val="47EC0F47"/>
    <w:rsid w:val="4BDADED7"/>
    <w:rsid w:val="4D431F67"/>
    <w:rsid w:val="4F5F296B"/>
    <w:rsid w:val="52EFCE4B"/>
    <w:rsid w:val="535F5427"/>
    <w:rsid w:val="55F9B69D"/>
    <w:rsid w:val="573C67AF"/>
    <w:rsid w:val="5BFFD186"/>
    <w:rsid w:val="5D5FBD9B"/>
    <w:rsid w:val="5DDF559E"/>
    <w:rsid w:val="67DE9CB2"/>
    <w:rsid w:val="6CC96F2F"/>
    <w:rsid w:val="6F7F6674"/>
    <w:rsid w:val="6FA6FBC1"/>
    <w:rsid w:val="6FAD2427"/>
    <w:rsid w:val="6FEF3675"/>
    <w:rsid w:val="6FFF1D0D"/>
    <w:rsid w:val="70DB0A7F"/>
    <w:rsid w:val="73861F99"/>
    <w:rsid w:val="74EDDF7F"/>
    <w:rsid w:val="74FEEE19"/>
    <w:rsid w:val="753E02ED"/>
    <w:rsid w:val="76B9251B"/>
    <w:rsid w:val="76FA1255"/>
    <w:rsid w:val="77BBF10E"/>
    <w:rsid w:val="77BF2083"/>
    <w:rsid w:val="77D72015"/>
    <w:rsid w:val="77DE4ADB"/>
    <w:rsid w:val="77FBCF11"/>
    <w:rsid w:val="79DBFDD3"/>
    <w:rsid w:val="79FFBDCF"/>
    <w:rsid w:val="7B6900C6"/>
    <w:rsid w:val="7BFF9A34"/>
    <w:rsid w:val="7D5AB628"/>
    <w:rsid w:val="7DC9BB89"/>
    <w:rsid w:val="7DFBF76A"/>
    <w:rsid w:val="7DFFF141"/>
    <w:rsid w:val="7E1F5EA1"/>
    <w:rsid w:val="7E3A5DAB"/>
    <w:rsid w:val="7EDBCFCA"/>
    <w:rsid w:val="7F8E4597"/>
    <w:rsid w:val="7F9B81AE"/>
    <w:rsid w:val="7FB64DE6"/>
    <w:rsid w:val="7FB9F924"/>
    <w:rsid w:val="7FBF049B"/>
    <w:rsid w:val="7FBF5035"/>
    <w:rsid w:val="7FDF2806"/>
    <w:rsid w:val="7FEFB4A0"/>
    <w:rsid w:val="7FFF8B6C"/>
    <w:rsid w:val="977AF577"/>
    <w:rsid w:val="979FE290"/>
    <w:rsid w:val="97FDBD3F"/>
    <w:rsid w:val="97FE99FA"/>
    <w:rsid w:val="A9BE98A2"/>
    <w:rsid w:val="AE7E24B5"/>
    <w:rsid w:val="AFEFF83F"/>
    <w:rsid w:val="B3ED10FF"/>
    <w:rsid w:val="B5FBBE12"/>
    <w:rsid w:val="B737461A"/>
    <w:rsid w:val="BBE4C66B"/>
    <w:rsid w:val="BBF7021E"/>
    <w:rsid w:val="BCFF777B"/>
    <w:rsid w:val="BDAEC890"/>
    <w:rsid w:val="BDEF0A67"/>
    <w:rsid w:val="BDF9FD54"/>
    <w:rsid w:val="BEBE0D23"/>
    <w:rsid w:val="BFF581FD"/>
    <w:rsid w:val="BFFFE125"/>
    <w:rsid w:val="C78C289C"/>
    <w:rsid w:val="CFAF644C"/>
    <w:rsid w:val="D5F7F4CF"/>
    <w:rsid w:val="D75FD3D3"/>
    <w:rsid w:val="DEC5CCFC"/>
    <w:rsid w:val="DF7B0615"/>
    <w:rsid w:val="DFDEE369"/>
    <w:rsid w:val="DFFB9E6E"/>
    <w:rsid w:val="DFFCD5C4"/>
    <w:rsid w:val="EAFDFADA"/>
    <w:rsid w:val="EB62FFAA"/>
    <w:rsid w:val="ECF70EE3"/>
    <w:rsid w:val="ECFBB07C"/>
    <w:rsid w:val="ED8899C8"/>
    <w:rsid w:val="EDFFEEE8"/>
    <w:rsid w:val="EE0FCA18"/>
    <w:rsid w:val="EEDBF27D"/>
    <w:rsid w:val="EEE71637"/>
    <w:rsid w:val="EEE7EFF0"/>
    <w:rsid w:val="EF7ABCF8"/>
    <w:rsid w:val="EFF5BBA9"/>
    <w:rsid w:val="F5E75C17"/>
    <w:rsid w:val="F6C7D091"/>
    <w:rsid w:val="F6EA2A36"/>
    <w:rsid w:val="F7DD907E"/>
    <w:rsid w:val="F7FC960D"/>
    <w:rsid w:val="F7FDEF32"/>
    <w:rsid w:val="F9FADA76"/>
    <w:rsid w:val="FAE2A941"/>
    <w:rsid w:val="FB4DCA65"/>
    <w:rsid w:val="FB998E72"/>
    <w:rsid w:val="FBBCDDF9"/>
    <w:rsid w:val="FBD6809E"/>
    <w:rsid w:val="FBDCE085"/>
    <w:rsid w:val="FBE19C17"/>
    <w:rsid w:val="FD1BB118"/>
    <w:rsid w:val="FDF55A4B"/>
    <w:rsid w:val="FEF556D6"/>
    <w:rsid w:val="FEFCA0EC"/>
    <w:rsid w:val="FF27D23C"/>
    <w:rsid w:val="FF6FB063"/>
    <w:rsid w:val="FFBE4355"/>
    <w:rsid w:val="FFC74EC0"/>
    <w:rsid w:val="FFE3EB1A"/>
    <w:rsid w:val="FFE68144"/>
    <w:rsid w:val="FFEDF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 11"/>
    <w:basedOn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customStyle="1" w:styleId="8">
    <w:name w:val="标题 21"/>
    <w:basedOn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customStyle="1" w:styleId="9">
    <w:name w:val="标题 31"/>
    <w:basedOn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customStyle="1" w:styleId="10">
    <w:name w:val="标题 41"/>
    <w:basedOn w:val="1"/>
    <w:link w:val="21"/>
    <w:qFormat/>
    <w:uiPriority w:val="0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customStyle="1" w:styleId="11">
    <w:name w:val="标题 51"/>
    <w:basedOn w:val="1"/>
    <w:link w:val="22"/>
    <w:qFormat/>
    <w:uiPriority w:val="0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customStyle="1" w:styleId="12">
    <w:name w:val="标题 61"/>
    <w:basedOn w:val="1"/>
    <w:link w:val="23"/>
    <w:qFormat/>
    <w:uiPriority w:val="0"/>
    <w:pPr>
      <w:keepNext/>
      <w:keepLines/>
      <w:spacing w:before="40"/>
      <w:outlineLvl w:val="5"/>
    </w:pPr>
    <w:rPr>
      <w:b/>
      <w:bCs/>
      <w:color w:val="2F5496"/>
    </w:rPr>
  </w:style>
  <w:style w:type="paragraph" w:customStyle="1" w:styleId="13">
    <w:name w:val="标题 71"/>
    <w:basedOn w:val="1"/>
    <w:link w:val="24"/>
    <w:qFormat/>
    <w:uiPriority w:val="0"/>
    <w:pPr>
      <w:keepNext/>
      <w:keepLines/>
      <w:spacing w:before="40"/>
      <w:outlineLvl w:val="6"/>
    </w:pPr>
    <w:rPr>
      <w:b/>
      <w:bCs/>
      <w:color w:val="585858"/>
    </w:rPr>
  </w:style>
  <w:style w:type="paragraph" w:customStyle="1" w:styleId="14">
    <w:name w:val="标题 81"/>
    <w:basedOn w:val="1"/>
    <w:link w:val="25"/>
    <w:qFormat/>
    <w:uiPriority w:val="0"/>
    <w:pPr>
      <w:keepNext/>
      <w:keepLines/>
      <w:outlineLvl w:val="7"/>
    </w:pPr>
    <w:rPr>
      <w:color w:val="585858"/>
    </w:rPr>
  </w:style>
  <w:style w:type="paragraph" w:customStyle="1" w:styleId="15">
    <w:name w:val="标题 91"/>
    <w:basedOn w:val="1"/>
    <w:link w:val="26"/>
    <w:qFormat/>
    <w:uiPriority w:val="0"/>
    <w:pPr>
      <w:keepNext/>
      <w:keepLines/>
      <w:outlineLvl w:val="8"/>
    </w:pPr>
    <w:rPr>
      <w:rFonts w:eastAsia="等线 Light"/>
      <w:color w:val="585858"/>
    </w:rPr>
  </w:style>
  <w:style w:type="character" w:customStyle="1" w:styleId="16">
    <w:name w:val="默认段落字体1"/>
    <w:link w:val="1"/>
    <w:qFormat/>
    <w:uiPriority w:val="0"/>
  </w:style>
  <w:style w:type="table" w:customStyle="1" w:styleId="17">
    <w:name w:val="普通表格1"/>
    <w:qFormat/>
    <w:uiPriority w:val="0"/>
  </w:style>
  <w:style w:type="character" w:customStyle="1" w:styleId="18">
    <w:name w:val="标题 1 字符"/>
    <w:link w:val="7"/>
    <w:qFormat/>
    <w:uiPriority w:val="0"/>
    <w:rPr>
      <w:rFonts w:ascii="等线 Light" w:hAnsi="等线 Light" w:eastAsia="等线 Light"/>
      <w:color w:val="2F5496"/>
      <w:sz w:val="48"/>
      <w:szCs w:val="48"/>
    </w:rPr>
  </w:style>
  <w:style w:type="character" w:customStyle="1" w:styleId="19">
    <w:name w:val="标题 2 字符"/>
    <w:link w:val="8"/>
    <w:semiHidden/>
    <w:qFormat/>
    <w:uiPriority w:val="0"/>
    <w:rPr>
      <w:rFonts w:ascii="等线 Light" w:hAnsi="等线 Light" w:eastAsia="等线 Light"/>
      <w:color w:val="2F5496"/>
      <w:sz w:val="40"/>
      <w:szCs w:val="40"/>
    </w:rPr>
  </w:style>
  <w:style w:type="character" w:customStyle="1" w:styleId="20">
    <w:name w:val="标题 3 字符"/>
    <w:link w:val="9"/>
    <w:semiHidden/>
    <w:qFormat/>
    <w:uiPriority w:val="0"/>
    <w:rPr>
      <w:rFonts w:ascii="等线 Light" w:hAnsi="等线 Light" w:eastAsia="等线 Light"/>
      <w:color w:val="2F5496"/>
      <w:sz w:val="32"/>
      <w:szCs w:val="32"/>
    </w:rPr>
  </w:style>
  <w:style w:type="character" w:customStyle="1" w:styleId="21">
    <w:name w:val="标题 4 字符"/>
    <w:link w:val="10"/>
    <w:semiHidden/>
    <w:qFormat/>
    <w:uiPriority w:val="0"/>
    <w:rPr>
      <w:color w:val="2F5496"/>
      <w:sz w:val="28"/>
      <w:szCs w:val="28"/>
    </w:rPr>
  </w:style>
  <w:style w:type="character" w:customStyle="1" w:styleId="22">
    <w:name w:val="标题 5 字符"/>
    <w:link w:val="11"/>
    <w:semiHidden/>
    <w:qFormat/>
    <w:uiPriority w:val="0"/>
    <w:rPr>
      <w:color w:val="2F5496"/>
      <w:sz w:val="24"/>
      <w:szCs w:val="24"/>
    </w:rPr>
  </w:style>
  <w:style w:type="character" w:customStyle="1" w:styleId="23">
    <w:name w:val="标题 6 字符"/>
    <w:link w:val="12"/>
    <w:semiHidden/>
    <w:qFormat/>
    <w:uiPriority w:val="0"/>
    <w:rPr>
      <w:b/>
      <w:bCs/>
      <w:color w:val="2F5496"/>
    </w:rPr>
  </w:style>
  <w:style w:type="character" w:customStyle="1" w:styleId="24">
    <w:name w:val="标题 7 字符"/>
    <w:link w:val="13"/>
    <w:semiHidden/>
    <w:qFormat/>
    <w:uiPriority w:val="0"/>
    <w:rPr>
      <w:b/>
      <w:bCs/>
      <w:color w:val="585858"/>
    </w:rPr>
  </w:style>
  <w:style w:type="character" w:customStyle="1" w:styleId="25">
    <w:name w:val="标题 8 字符"/>
    <w:link w:val="14"/>
    <w:semiHidden/>
    <w:qFormat/>
    <w:uiPriority w:val="0"/>
    <w:rPr>
      <w:color w:val="585858"/>
    </w:rPr>
  </w:style>
  <w:style w:type="character" w:customStyle="1" w:styleId="26">
    <w:name w:val="标题 9 字符"/>
    <w:link w:val="15"/>
    <w:semiHidden/>
    <w:qFormat/>
    <w:uiPriority w:val="0"/>
    <w:rPr>
      <w:rFonts w:eastAsia="等线 Light"/>
      <w:color w:val="585858"/>
    </w:rPr>
  </w:style>
  <w:style w:type="paragraph" w:customStyle="1" w:styleId="27">
    <w:name w:val="页脚1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8">
    <w:name w:val="页脚 字符"/>
    <w:link w:val="27"/>
    <w:qFormat/>
    <w:uiPriority w:val="0"/>
    <w:rPr>
      <w:sz w:val="18"/>
      <w:szCs w:val="18"/>
    </w:rPr>
  </w:style>
  <w:style w:type="paragraph" w:customStyle="1" w:styleId="29">
    <w:name w:val="页眉1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页眉 字符"/>
    <w:link w:val="29"/>
    <w:qFormat/>
    <w:uiPriority w:val="0"/>
    <w:rPr>
      <w:sz w:val="18"/>
      <w:szCs w:val="18"/>
    </w:rPr>
  </w:style>
  <w:style w:type="paragraph" w:customStyle="1" w:styleId="31">
    <w:name w:val="副标题1"/>
    <w:basedOn w:val="1"/>
    <w:link w:val="32"/>
    <w:qFormat/>
    <w:uiPriority w:val="0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character" w:customStyle="1" w:styleId="32">
    <w:name w:val="副标题 字符"/>
    <w:link w:val="31"/>
    <w:qFormat/>
    <w:uiPriority w:val="0"/>
    <w:rPr>
      <w:rFonts w:ascii="等线 Light" w:hAnsi="等线 Light" w:eastAsia="等线 Light"/>
      <w:color w:val="585858"/>
      <w:spacing w:val="15"/>
      <w:sz w:val="28"/>
      <w:szCs w:val="28"/>
    </w:rPr>
  </w:style>
  <w:style w:type="paragraph" w:customStyle="1" w:styleId="33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3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35">
    <w:name w:val="标题1"/>
    <w:basedOn w:val="1"/>
    <w:link w:val="36"/>
    <w:qFormat/>
    <w:uiPriority w:val="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36">
    <w:name w:val="标题 字符"/>
    <w:link w:val="35"/>
    <w:qFormat/>
    <w:uiPriority w:val="0"/>
    <w:rPr>
      <w:rFonts w:ascii="等线 Light" w:hAnsi="等线 Light" w:eastAsia="等线 Light"/>
      <w:spacing w:val="-10"/>
      <w:kern w:val="28"/>
      <w:sz w:val="56"/>
      <w:szCs w:val="56"/>
    </w:rPr>
  </w:style>
  <w:style w:type="table" w:customStyle="1" w:styleId="37">
    <w:name w:val="网格型1"/>
    <w:basedOn w:val="17"/>
    <w:qFormat/>
    <w:uiPriority w:val="0"/>
  </w:style>
  <w:style w:type="paragraph" w:customStyle="1" w:styleId="38">
    <w:name w:val="引用"/>
    <w:basedOn w:val="1"/>
    <w:link w:val="39"/>
    <w:qFormat/>
    <w:uiPriority w:val="0"/>
    <w:pPr>
      <w:spacing w:before="160" w:after="160"/>
      <w:jc w:val="center"/>
    </w:pPr>
    <w:rPr>
      <w:i/>
      <w:iCs/>
      <w:color w:val="3F3F3F"/>
    </w:rPr>
  </w:style>
  <w:style w:type="character" w:customStyle="1" w:styleId="39">
    <w:name w:val="引用 字符"/>
    <w:link w:val="38"/>
    <w:qFormat/>
    <w:uiPriority w:val="0"/>
    <w:rPr>
      <w:i/>
      <w:iCs/>
      <w:color w:val="3F3F3F"/>
    </w:rPr>
  </w:style>
  <w:style w:type="paragraph" w:customStyle="1" w:styleId="40">
    <w:name w:val="列表段落"/>
    <w:basedOn w:val="1"/>
    <w:qFormat/>
    <w:uiPriority w:val="0"/>
    <w:pPr>
      <w:ind w:left="720"/>
      <w:contextualSpacing/>
    </w:pPr>
  </w:style>
  <w:style w:type="character" w:customStyle="1" w:styleId="41">
    <w:name w:val="Intense Emphasis"/>
    <w:link w:val="1"/>
    <w:qFormat/>
    <w:uiPriority w:val="0"/>
    <w:rPr>
      <w:i/>
      <w:iCs/>
      <w:color w:val="2F5496"/>
    </w:rPr>
  </w:style>
  <w:style w:type="paragraph" w:customStyle="1" w:styleId="42">
    <w:name w:val="明显引用"/>
    <w:basedOn w:val="1"/>
    <w:link w:val="43"/>
    <w:qFormat/>
    <w:uiPriority w:val="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3">
    <w:name w:val="明显引用 字符"/>
    <w:link w:val="42"/>
    <w:qFormat/>
    <w:uiPriority w:val="0"/>
    <w:rPr>
      <w:i/>
      <w:iCs/>
      <w:color w:val="2F5496"/>
    </w:rPr>
  </w:style>
  <w:style w:type="character" w:customStyle="1" w:styleId="44">
    <w:name w:val="Intense Reference"/>
    <w:link w:val="1"/>
    <w:qFormat/>
    <w:uiPriority w:val="0"/>
    <w:rPr>
      <w:b/>
      <w:bCs/>
      <w:color w:val="2F5496"/>
      <w:spacing w:val="5"/>
    </w:rPr>
  </w:style>
  <w:style w:type="character" w:customStyle="1" w:styleId="45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807</Words>
  <Characters>934</Characters>
  <Lines>0</Lines>
  <Paragraphs>0</Paragraphs>
  <TotalTime>0</TotalTime>
  <ScaleCrop>false</ScaleCrop>
  <LinksUpToDate>false</LinksUpToDate>
  <CharactersWithSpaces>952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2025-04-22T16:12:00Z</dcterms:created>
  <dc:creator>WPS_1528173642</dc:creator>
  <cp:lastModifiedBy>飞翔</cp:lastModifiedBy>
  <cp:lastPrinted>2025-04-30T00:26:00Z</cp:lastPrinted>
  <dcterms:modified xsi:type="dcterms:W3CDTF">2025-04-28T12:39:48Z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eyJoZGlkIjoiYzhkOGQ1ZDZiMzFkN2EwYWJiZjI0M2VkOTQyMzAzZDIiLCJ1c2VySWQiOiI2MjgxMzQ2ODAifQ==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2F6B7CC6F235FF6B21550F68EBBEDC29_43</vt:lpwstr>
  </property>
</Properties>
</file>