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21BB">
      <w:pPr>
        <w:rPr>
          <w:rFonts w:ascii="Arial" w:hAnsi="Arial" w:cs="Arial" w:hint="eastAsia"/>
          <w:b/>
          <w:bCs/>
          <w:color w:val="333333"/>
          <w:sz w:val="30"/>
          <w:szCs w:val="30"/>
          <w:shd w:val="clear" w:color="auto" w:fill="FFFFFF"/>
        </w:rPr>
      </w:pPr>
      <w:r>
        <w:rPr>
          <w:rFonts w:ascii="Arial" w:hAnsi="Arial" w:cs="Arial"/>
          <w:b/>
          <w:bCs/>
          <w:color w:val="333333"/>
          <w:sz w:val="30"/>
          <w:szCs w:val="30"/>
          <w:shd w:val="clear" w:color="auto" w:fill="FFFFFF"/>
        </w:rPr>
        <w:t>中华人民共和国国境卫生检疫法</w:t>
      </w:r>
      <w:r>
        <w:rPr>
          <w:rFonts w:ascii="Arial" w:hAnsi="Arial" w:cs="Arial"/>
          <w:b/>
          <w:bCs/>
          <w:color w:val="333333"/>
          <w:sz w:val="30"/>
          <w:szCs w:val="30"/>
          <w:shd w:val="clear" w:color="auto" w:fill="FFFFFF"/>
        </w:rPr>
        <w:t>(2018</w:t>
      </w:r>
      <w:r>
        <w:rPr>
          <w:rFonts w:ascii="Arial" w:hAnsi="Arial" w:cs="Arial"/>
          <w:b/>
          <w:bCs/>
          <w:color w:val="333333"/>
          <w:sz w:val="30"/>
          <w:szCs w:val="30"/>
          <w:shd w:val="clear" w:color="auto" w:fill="FFFFFF"/>
        </w:rPr>
        <w:t>修正</w:t>
      </w:r>
      <w:r>
        <w:rPr>
          <w:rFonts w:ascii="Arial" w:hAnsi="Arial" w:cs="Arial"/>
          <w:b/>
          <w:bCs/>
          <w:color w:val="333333"/>
          <w:sz w:val="30"/>
          <w:szCs w:val="30"/>
          <w:shd w:val="clear" w:color="auto" w:fill="FFFFFF"/>
        </w:rPr>
        <w:t>)</w:t>
      </w:r>
    </w:p>
    <w:p w:rsidR="000921BB" w:rsidRPr="000921BB" w:rsidRDefault="000921BB" w:rsidP="000921BB">
      <w:pPr>
        <w:widowControl/>
        <w:spacing w:line="390" w:lineRule="atLeast"/>
        <w:jc w:val="left"/>
        <w:rPr>
          <w:rFonts w:ascii="Arial" w:eastAsia="宋体" w:hAnsi="Arial" w:cs="Arial"/>
          <w:color w:val="000000"/>
          <w:kern w:val="0"/>
          <w:sz w:val="24"/>
          <w:szCs w:val="24"/>
        </w:rPr>
      </w:pPr>
      <w:r w:rsidRPr="000921BB">
        <w:rPr>
          <w:rFonts w:ascii="Arial" w:eastAsia="宋体" w:hAnsi="Arial" w:cs="Arial"/>
          <w:color w:val="000000"/>
          <w:kern w:val="0"/>
          <w:sz w:val="24"/>
          <w:szCs w:val="24"/>
        </w:rPr>
        <w:t>基本信息</w:t>
      </w:r>
    </w:p>
    <w:p w:rsidR="000921BB" w:rsidRPr="000921BB" w:rsidRDefault="000921BB" w:rsidP="000921BB">
      <w:pPr>
        <w:widowControl/>
        <w:jc w:val="left"/>
        <w:rPr>
          <w:rFonts w:ascii="Arial" w:eastAsia="宋体" w:hAnsi="Arial" w:cs="Arial"/>
          <w:color w:val="000000"/>
          <w:kern w:val="0"/>
          <w:szCs w:val="21"/>
        </w:rPr>
      </w:pPr>
      <w:r w:rsidRPr="000921BB">
        <w:rPr>
          <w:rFonts w:ascii="Arial" w:eastAsia="宋体" w:hAnsi="Arial" w:cs="Arial"/>
          <w:color w:val="000000"/>
          <w:kern w:val="0"/>
        </w:rPr>
        <w:t>效力级别法律</w:t>
      </w:r>
    </w:p>
    <w:p w:rsidR="000921BB" w:rsidRPr="000921BB" w:rsidRDefault="000921BB" w:rsidP="000921BB">
      <w:pPr>
        <w:widowControl/>
        <w:jc w:val="left"/>
        <w:rPr>
          <w:rFonts w:ascii="Arial" w:eastAsia="宋体" w:hAnsi="Arial" w:cs="Arial"/>
          <w:color w:val="000000"/>
          <w:kern w:val="0"/>
          <w:szCs w:val="21"/>
        </w:rPr>
      </w:pPr>
      <w:r w:rsidRPr="000921BB">
        <w:rPr>
          <w:rFonts w:ascii="Arial" w:eastAsia="宋体" w:hAnsi="Arial" w:cs="Arial"/>
          <w:color w:val="000000"/>
          <w:kern w:val="0"/>
        </w:rPr>
        <w:t>时效性现行有效</w:t>
      </w:r>
    </w:p>
    <w:p w:rsidR="000921BB" w:rsidRPr="000921BB" w:rsidRDefault="000921BB" w:rsidP="000921BB">
      <w:pPr>
        <w:widowControl/>
        <w:jc w:val="left"/>
        <w:rPr>
          <w:rFonts w:ascii="Arial" w:eastAsia="宋体" w:hAnsi="Arial" w:cs="Arial"/>
          <w:color w:val="000000"/>
          <w:kern w:val="0"/>
          <w:szCs w:val="21"/>
        </w:rPr>
      </w:pPr>
      <w:r w:rsidRPr="000921BB">
        <w:rPr>
          <w:rFonts w:ascii="Arial" w:eastAsia="宋体" w:hAnsi="Arial" w:cs="Arial"/>
          <w:color w:val="000000"/>
          <w:kern w:val="0"/>
        </w:rPr>
        <w:t>发布日期</w:t>
      </w:r>
      <w:r w:rsidRPr="000921BB">
        <w:rPr>
          <w:rFonts w:ascii="Arial" w:eastAsia="宋体" w:hAnsi="Arial" w:cs="Arial"/>
          <w:color w:val="000000"/>
          <w:kern w:val="0"/>
        </w:rPr>
        <w:t>2018-04-27</w:t>
      </w:r>
    </w:p>
    <w:p w:rsidR="000921BB" w:rsidRPr="000921BB" w:rsidRDefault="000921BB" w:rsidP="000921BB">
      <w:pPr>
        <w:widowControl/>
        <w:jc w:val="left"/>
        <w:rPr>
          <w:rFonts w:ascii="Arial" w:eastAsia="宋体" w:hAnsi="Arial" w:cs="Arial"/>
          <w:color w:val="000000"/>
          <w:kern w:val="0"/>
          <w:szCs w:val="21"/>
        </w:rPr>
      </w:pPr>
      <w:r w:rsidRPr="000921BB">
        <w:rPr>
          <w:rFonts w:ascii="Arial" w:eastAsia="宋体" w:hAnsi="Arial" w:cs="Arial"/>
          <w:color w:val="000000"/>
          <w:kern w:val="0"/>
        </w:rPr>
        <w:t>实施日期</w:t>
      </w:r>
      <w:r w:rsidRPr="000921BB">
        <w:rPr>
          <w:rFonts w:ascii="Arial" w:eastAsia="宋体" w:hAnsi="Arial" w:cs="Arial"/>
          <w:color w:val="000000"/>
          <w:kern w:val="0"/>
        </w:rPr>
        <w:t>2018-04-27</w:t>
      </w:r>
    </w:p>
    <w:p w:rsidR="000921BB" w:rsidRPr="000921BB" w:rsidRDefault="000921BB" w:rsidP="000921BB">
      <w:pPr>
        <w:widowControl/>
        <w:jc w:val="left"/>
        <w:rPr>
          <w:rFonts w:ascii="Arial" w:eastAsia="宋体" w:hAnsi="Arial" w:cs="Arial"/>
          <w:color w:val="000000"/>
          <w:kern w:val="0"/>
          <w:szCs w:val="21"/>
        </w:rPr>
      </w:pPr>
      <w:r w:rsidRPr="000921BB">
        <w:rPr>
          <w:rFonts w:ascii="Arial" w:eastAsia="宋体" w:hAnsi="Arial" w:cs="Arial"/>
          <w:color w:val="000000"/>
          <w:kern w:val="0"/>
        </w:rPr>
        <w:t>发布机关全国人大常委会</w:t>
      </w:r>
    </w:p>
    <w:p w:rsidR="000921BB" w:rsidRPr="000921BB" w:rsidRDefault="000921BB" w:rsidP="000921BB">
      <w:pPr>
        <w:widowControl/>
        <w:spacing w:line="390" w:lineRule="atLeast"/>
        <w:jc w:val="left"/>
        <w:rPr>
          <w:rFonts w:ascii="Arial" w:eastAsia="宋体" w:hAnsi="Arial" w:cs="Arial"/>
          <w:color w:val="000000"/>
          <w:kern w:val="0"/>
          <w:sz w:val="24"/>
          <w:szCs w:val="24"/>
        </w:rPr>
      </w:pPr>
      <w:r w:rsidRPr="000921BB">
        <w:rPr>
          <w:rFonts w:ascii="Arial" w:eastAsia="宋体" w:hAnsi="Arial" w:cs="Arial"/>
          <w:color w:val="000000"/>
          <w:kern w:val="0"/>
          <w:sz w:val="24"/>
          <w:szCs w:val="24"/>
        </w:rPr>
        <w:t>法律修订</w:t>
      </w:r>
    </w:p>
    <w:p w:rsidR="000921BB" w:rsidRPr="000921BB" w:rsidRDefault="000921BB" w:rsidP="000921BB">
      <w:pPr>
        <w:widowControl/>
        <w:jc w:val="left"/>
        <w:rPr>
          <w:rFonts w:ascii="Arial" w:eastAsia="宋体" w:hAnsi="Arial" w:cs="Arial"/>
          <w:color w:val="000000"/>
          <w:kern w:val="0"/>
          <w:szCs w:val="21"/>
        </w:rPr>
      </w:pPr>
      <w:r w:rsidRPr="000921BB">
        <w:rPr>
          <w:rFonts w:ascii="Arial" w:eastAsia="宋体" w:hAnsi="Arial" w:cs="Arial"/>
          <w:color w:val="000000"/>
          <w:kern w:val="0"/>
          <w:szCs w:val="21"/>
        </w:rPr>
        <w:t>1986</w:t>
      </w:r>
      <w:r w:rsidRPr="000921BB">
        <w:rPr>
          <w:rFonts w:ascii="Arial" w:eastAsia="宋体" w:hAnsi="Arial" w:cs="Arial"/>
          <w:color w:val="000000"/>
          <w:kern w:val="0"/>
          <w:szCs w:val="21"/>
        </w:rPr>
        <w:t>年</w:t>
      </w:r>
      <w:r w:rsidRPr="000921BB">
        <w:rPr>
          <w:rFonts w:ascii="Arial" w:eastAsia="宋体" w:hAnsi="Arial" w:cs="Arial"/>
          <w:color w:val="000000"/>
          <w:kern w:val="0"/>
          <w:szCs w:val="21"/>
        </w:rPr>
        <w:t>12</w:t>
      </w:r>
      <w:r w:rsidRPr="000921BB">
        <w:rPr>
          <w:rFonts w:ascii="Arial" w:eastAsia="宋体" w:hAnsi="Arial" w:cs="Arial"/>
          <w:color w:val="000000"/>
          <w:kern w:val="0"/>
          <w:szCs w:val="21"/>
        </w:rPr>
        <w:t>月</w:t>
      </w:r>
      <w:r w:rsidRPr="000921BB">
        <w:rPr>
          <w:rFonts w:ascii="Arial" w:eastAsia="宋体" w:hAnsi="Arial" w:cs="Arial"/>
          <w:color w:val="000000"/>
          <w:kern w:val="0"/>
          <w:szCs w:val="21"/>
        </w:rPr>
        <w:t>2</w:t>
      </w:r>
      <w:r w:rsidRPr="000921BB">
        <w:rPr>
          <w:rFonts w:ascii="Arial" w:eastAsia="宋体" w:hAnsi="Arial" w:cs="Arial"/>
          <w:color w:val="000000"/>
          <w:kern w:val="0"/>
          <w:szCs w:val="21"/>
        </w:rPr>
        <w:t>日第六届全国人民代表大会常务委员会第十八次会议通过</w:t>
      </w:r>
    </w:p>
    <w:p w:rsidR="000921BB" w:rsidRPr="000921BB" w:rsidRDefault="000921BB" w:rsidP="000921BB">
      <w:pPr>
        <w:widowControl/>
        <w:jc w:val="left"/>
        <w:rPr>
          <w:rFonts w:ascii="Arial" w:eastAsia="宋体" w:hAnsi="Arial" w:cs="Arial"/>
          <w:color w:val="000000"/>
          <w:kern w:val="0"/>
          <w:szCs w:val="21"/>
        </w:rPr>
      </w:pPr>
      <w:r w:rsidRPr="000921BB">
        <w:rPr>
          <w:rFonts w:ascii="Arial" w:eastAsia="宋体" w:hAnsi="Arial" w:cs="Arial"/>
          <w:color w:val="000000"/>
          <w:kern w:val="0"/>
          <w:szCs w:val="21"/>
        </w:rPr>
        <w:t>根据</w:t>
      </w:r>
      <w:r w:rsidRPr="000921BB">
        <w:rPr>
          <w:rFonts w:ascii="Arial" w:eastAsia="宋体" w:hAnsi="Arial" w:cs="Arial"/>
          <w:color w:val="000000"/>
          <w:kern w:val="0"/>
          <w:szCs w:val="21"/>
        </w:rPr>
        <w:t>2007</w:t>
      </w:r>
      <w:r w:rsidRPr="000921BB">
        <w:rPr>
          <w:rFonts w:ascii="Arial" w:eastAsia="宋体" w:hAnsi="Arial" w:cs="Arial"/>
          <w:color w:val="000000"/>
          <w:kern w:val="0"/>
          <w:szCs w:val="21"/>
        </w:rPr>
        <w:t>年</w:t>
      </w:r>
      <w:r w:rsidRPr="000921BB">
        <w:rPr>
          <w:rFonts w:ascii="Arial" w:eastAsia="宋体" w:hAnsi="Arial" w:cs="Arial"/>
          <w:color w:val="000000"/>
          <w:kern w:val="0"/>
          <w:szCs w:val="21"/>
        </w:rPr>
        <w:t>12</w:t>
      </w:r>
      <w:r w:rsidRPr="000921BB">
        <w:rPr>
          <w:rFonts w:ascii="Arial" w:eastAsia="宋体" w:hAnsi="Arial" w:cs="Arial"/>
          <w:color w:val="000000"/>
          <w:kern w:val="0"/>
          <w:szCs w:val="21"/>
        </w:rPr>
        <w:t>月</w:t>
      </w:r>
      <w:r w:rsidRPr="000921BB">
        <w:rPr>
          <w:rFonts w:ascii="Arial" w:eastAsia="宋体" w:hAnsi="Arial" w:cs="Arial"/>
          <w:color w:val="000000"/>
          <w:kern w:val="0"/>
          <w:szCs w:val="21"/>
        </w:rPr>
        <w:t>29</w:t>
      </w:r>
      <w:r w:rsidRPr="000921BB">
        <w:rPr>
          <w:rFonts w:ascii="Arial" w:eastAsia="宋体" w:hAnsi="Arial" w:cs="Arial"/>
          <w:color w:val="000000"/>
          <w:kern w:val="0"/>
          <w:szCs w:val="21"/>
        </w:rPr>
        <w:t>日第十届全国人民代表大会常务委员会第三十一次会议《关于修改〈中华人民共和国国境卫生检疫法〉的决定》第一次修正</w:t>
      </w:r>
    </w:p>
    <w:p w:rsidR="000921BB" w:rsidRPr="000921BB" w:rsidRDefault="000921BB" w:rsidP="000921BB">
      <w:pPr>
        <w:widowControl/>
        <w:jc w:val="left"/>
        <w:rPr>
          <w:rFonts w:ascii="Arial" w:eastAsia="宋体" w:hAnsi="Arial" w:cs="Arial"/>
          <w:color w:val="000000"/>
          <w:kern w:val="0"/>
          <w:szCs w:val="21"/>
        </w:rPr>
      </w:pPr>
      <w:r w:rsidRPr="000921BB">
        <w:rPr>
          <w:rFonts w:ascii="Arial" w:eastAsia="宋体" w:hAnsi="Arial" w:cs="Arial"/>
          <w:color w:val="000000"/>
          <w:kern w:val="0"/>
          <w:szCs w:val="21"/>
        </w:rPr>
        <w:t>根据</w:t>
      </w:r>
      <w:r w:rsidRPr="000921BB">
        <w:rPr>
          <w:rFonts w:ascii="Arial" w:eastAsia="宋体" w:hAnsi="Arial" w:cs="Arial"/>
          <w:color w:val="000000"/>
          <w:kern w:val="0"/>
          <w:szCs w:val="21"/>
        </w:rPr>
        <w:t>2009</w:t>
      </w:r>
      <w:r w:rsidRPr="000921BB">
        <w:rPr>
          <w:rFonts w:ascii="Arial" w:eastAsia="宋体" w:hAnsi="Arial" w:cs="Arial"/>
          <w:color w:val="000000"/>
          <w:kern w:val="0"/>
          <w:szCs w:val="21"/>
        </w:rPr>
        <w:t>年</w:t>
      </w:r>
      <w:r w:rsidRPr="000921BB">
        <w:rPr>
          <w:rFonts w:ascii="Arial" w:eastAsia="宋体" w:hAnsi="Arial" w:cs="Arial"/>
          <w:color w:val="000000"/>
          <w:kern w:val="0"/>
          <w:szCs w:val="21"/>
        </w:rPr>
        <w:t>8</w:t>
      </w:r>
      <w:r w:rsidRPr="000921BB">
        <w:rPr>
          <w:rFonts w:ascii="Arial" w:eastAsia="宋体" w:hAnsi="Arial" w:cs="Arial"/>
          <w:color w:val="000000"/>
          <w:kern w:val="0"/>
          <w:szCs w:val="21"/>
        </w:rPr>
        <w:t>月</w:t>
      </w:r>
      <w:r w:rsidRPr="000921BB">
        <w:rPr>
          <w:rFonts w:ascii="Arial" w:eastAsia="宋体" w:hAnsi="Arial" w:cs="Arial"/>
          <w:color w:val="000000"/>
          <w:kern w:val="0"/>
          <w:szCs w:val="21"/>
        </w:rPr>
        <w:t>27</w:t>
      </w:r>
      <w:r w:rsidRPr="000921BB">
        <w:rPr>
          <w:rFonts w:ascii="Arial" w:eastAsia="宋体" w:hAnsi="Arial" w:cs="Arial"/>
          <w:color w:val="000000"/>
          <w:kern w:val="0"/>
          <w:szCs w:val="21"/>
        </w:rPr>
        <w:t>日第十一届全国人民代表大会常务委员会第十次会议《关于修改部分法律的决定》第二次修正</w:t>
      </w:r>
    </w:p>
    <w:p w:rsidR="000921BB" w:rsidRPr="000921BB" w:rsidRDefault="000921BB" w:rsidP="000921BB">
      <w:pPr>
        <w:widowControl/>
        <w:jc w:val="left"/>
        <w:rPr>
          <w:rFonts w:ascii="Arial" w:eastAsia="宋体" w:hAnsi="Arial" w:cs="Arial"/>
          <w:color w:val="000000"/>
          <w:kern w:val="0"/>
          <w:szCs w:val="21"/>
        </w:rPr>
      </w:pPr>
      <w:r w:rsidRPr="000921BB">
        <w:rPr>
          <w:rFonts w:ascii="Arial" w:eastAsia="宋体" w:hAnsi="Arial" w:cs="Arial"/>
          <w:color w:val="000000"/>
          <w:kern w:val="0"/>
          <w:szCs w:val="21"/>
        </w:rPr>
        <w:t>根据</w:t>
      </w:r>
      <w:r w:rsidRPr="000921BB">
        <w:rPr>
          <w:rFonts w:ascii="Arial" w:eastAsia="宋体" w:hAnsi="Arial" w:cs="Arial"/>
          <w:color w:val="000000"/>
          <w:kern w:val="0"/>
          <w:szCs w:val="21"/>
        </w:rPr>
        <w:t>2018</w:t>
      </w:r>
      <w:r w:rsidRPr="000921BB">
        <w:rPr>
          <w:rFonts w:ascii="Arial" w:eastAsia="宋体" w:hAnsi="Arial" w:cs="Arial"/>
          <w:color w:val="000000"/>
          <w:kern w:val="0"/>
          <w:szCs w:val="21"/>
        </w:rPr>
        <w:t>年</w:t>
      </w:r>
      <w:r w:rsidRPr="000921BB">
        <w:rPr>
          <w:rFonts w:ascii="Arial" w:eastAsia="宋体" w:hAnsi="Arial" w:cs="Arial"/>
          <w:color w:val="000000"/>
          <w:kern w:val="0"/>
          <w:szCs w:val="21"/>
        </w:rPr>
        <w:t>4</w:t>
      </w:r>
      <w:r w:rsidRPr="000921BB">
        <w:rPr>
          <w:rFonts w:ascii="Arial" w:eastAsia="宋体" w:hAnsi="Arial" w:cs="Arial"/>
          <w:color w:val="000000"/>
          <w:kern w:val="0"/>
          <w:szCs w:val="21"/>
        </w:rPr>
        <w:t>月</w:t>
      </w:r>
      <w:r w:rsidRPr="000921BB">
        <w:rPr>
          <w:rFonts w:ascii="Arial" w:eastAsia="宋体" w:hAnsi="Arial" w:cs="Arial"/>
          <w:color w:val="000000"/>
          <w:kern w:val="0"/>
          <w:szCs w:val="21"/>
        </w:rPr>
        <w:t>27</w:t>
      </w:r>
      <w:r w:rsidRPr="000921BB">
        <w:rPr>
          <w:rFonts w:ascii="Arial" w:eastAsia="宋体" w:hAnsi="Arial" w:cs="Arial"/>
          <w:color w:val="000000"/>
          <w:kern w:val="0"/>
          <w:szCs w:val="21"/>
        </w:rPr>
        <w:t>日第十三届全国人民代表大会常务委员会第二次会议《关于修改〈中华人民共和国国境卫生检疫法〉等六部法律的决定》第三次修正</w:t>
      </w:r>
    </w:p>
    <w:p w:rsidR="000921BB" w:rsidRPr="000921BB" w:rsidRDefault="000921BB" w:rsidP="000921BB">
      <w:pPr>
        <w:widowControl/>
        <w:jc w:val="left"/>
        <w:rPr>
          <w:rFonts w:ascii="Arial" w:eastAsia="宋体" w:hAnsi="Arial" w:cs="Arial"/>
          <w:color w:val="000000"/>
          <w:kern w:val="0"/>
          <w:szCs w:val="21"/>
        </w:rPr>
      </w:pPr>
      <w:hyperlink r:id="rId6" w:tgtFrame="_blank" w:history="1">
        <w:r w:rsidRPr="000921BB">
          <w:rPr>
            <w:rFonts w:ascii="Arial" w:eastAsia="宋体" w:hAnsi="Arial" w:cs="Arial"/>
            <w:color w:val="1472D3"/>
            <w:kern w:val="0"/>
          </w:rPr>
          <w:t>中华人民共和国国境卫生检疫法（</w:t>
        </w:r>
        <w:r w:rsidRPr="000921BB">
          <w:rPr>
            <w:rFonts w:ascii="Arial" w:eastAsia="宋体" w:hAnsi="Arial" w:cs="Arial"/>
            <w:color w:val="1472D3"/>
            <w:kern w:val="0"/>
          </w:rPr>
          <w:t>2009</w:t>
        </w:r>
        <w:r w:rsidRPr="000921BB">
          <w:rPr>
            <w:rFonts w:ascii="Arial" w:eastAsia="宋体" w:hAnsi="Arial" w:cs="Arial"/>
            <w:color w:val="1472D3"/>
            <w:kern w:val="0"/>
          </w:rPr>
          <w:t>修正）</w:t>
        </w:r>
      </w:hyperlink>
    </w:p>
    <w:p w:rsidR="000921BB" w:rsidRPr="000921BB" w:rsidRDefault="000921BB" w:rsidP="000921BB">
      <w:pPr>
        <w:widowControl/>
        <w:jc w:val="left"/>
        <w:rPr>
          <w:rFonts w:ascii="Arial" w:eastAsia="宋体" w:hAnsi="Arial" w:cs="Arial"/>
          <w:color w:val="000000"/>
          <w:kern w:val="0"/>
          <w:szCs w:val="21"/>
        </w:rPr>
      </w:pPr>
      <w:hyperlink r:id="rId7" w:tgtFrame="_blank" w:history="1">
        <w:r w:rsidRPr="000921BB">
          <w:rPr>
            <w:rFonts w:ascii="Arial" w:eastAsia="宋体" w:hAnsi="Arial" w:cs="Arial"/>
            <w:color w:val="1472D3"/>
            <w:kern w:val="0"/>
          </w:rPr>
          <w:t>中华人民共和国国境卫生检疫法（</w:t>
        </w:r>
        <w:r w:rsidRPr="000921BB">
          <w:rPr>
            <w:rFonts w:ascii="Arial" w:eastAsia="宋体" w:hAnsi="Arial" w:cs="Arial"/>
            <w:color w:val="1472D3"/>
            <w:kern w:val="0"/>
          </w:rPr>
          <w:t>2007</w:t>
        </w:r>
        <w:r w:rsidRPr="000921BB">
          <w:rPr>
            <w:rFonts w:ascii="Arial" w:eastAsia="宋体" w:hAnsi="Arial" w:cs="Arial"/>
            <w:color w:val="1472D3"/>
            <w:kern w:val="0"/>
          </w:rPr>
          <w:t>修正）</w:t>
        </w:r>
      </w:hyperlink>
    </w:p>
    <w:p w:rsidR="000921BB" w:rsidRPr="000921BB" w:rsidRDefault="000921BB" w:rsidP="000921BB">
      <w:pPr>
        <w:widowControl/>
        <w:jc w:val="left"/>
        <w:rPr>
          <w:rFonts w:ascii="Arial" w:eastAsia="宋体" w:hAnsi="Arial" w:cs="Arial"/>
          <w:color w:val="000000"/>
          <w:kern w:val="0"/>
          <w:szCs w:val="21"/>
        </w:rPr>
      </w:pPr>
      <w:hyperlink r:id="rId8" w:tgtFrame="_blank" w:history="1">
        <w:r w:rsidRPr="000921BB">
          <w:rPr>
            <w:rFonts w:ascii="Arial" w:eastAsia="宋体" w:hAnsi="Arial" w:cs="Arial"/>
            <w:color w:val="1472D3"/>
            <w:kern w:val="0"/>
          </w:rPr>
          <w:t>中华人民共和国国境卫生检疫法（</w:t>
        </w:r>
        <w:r w:rsidRPr="000921BB">
          <w:rPr>
            <w:rFonts w:ascii="Arial" w:eastAsia="宋体" w:hAnsi="Arial" w:cs="Arial"/>
            <w:color w:val="1472D3"/>
            <w:kern w:val="0"/>
          </w:rPr>
          <w:t>1986</w:t>
        </w:r>
        <w:r w:rsidRPr="000921BB">
          <w:rPr>
            <w:rFonts w:ascii="Arial" w:eastAsia="宋体" w:hAnsi="Arial" w:cs="Arial"/>
            <w:color w:val="1472D3"/>
            <w:kern w:val="0"/>
          </w:rPr>
          <w:t>修正）</w:t>
        </w:r>
      </w:hyperlink>
    </w:p>
    <w:p w:rsidR="000921BB" w:rsidRPr="000921BB" w:rsidRDefault="000921BB" w:rsidP="000921BB">
      <w:pPr>
        <w:widowControl/>
        <w:spacing w:line="390" w:lineRule="atLeast"/>
        <w:jc w:val="left"/>
        <w:rPr>
          <w:rFonts w:ascii="Arial" w:eastAsia="宋体" w:hAnsi="Arial" w:cs="Arial"/>
          <w:color w:val="000000"/>
          <w:kern w:val="0"/>
          <w:sz w:val="24"/>
          <w:szCs w:val="24"/>
        </w:rPr>
      </w:pPr>
      <w:r w:rsidRPr="000921BB">
        <w:rPr>
          <w:rFonts w:ascii="Arial" w:eastAsia="宋体" w:hAnsi="Arial" w:cs="Arial"/>
          <w:color w:val="000000"/>
          <w:kern w:val="0"/>
          <w:sz w:val="24"/>
          <w:szCs w:val="24"/>
        </w:rPr>
        <w:t>正文</w:t>
      </w:r>
    </w:p>
    <w:p w:rsidR="000921BB" w:rsidRPr="000921BB" w:rsidRDefault="000921BB" w:rsidP="000921BB">
      <w:pPr>
        <w:widowControl/>
        <w:spacing w:line="630" w:lineRule="atLeast"/>
        <w:jc w:val="left"/>
        <w:rPr>
          <w:rFonts w:ascii="Arial" w:eastAsia="宋体" w:hAnsi="Arial" w:cs="Arial"/>
          <w:b/>
          <w:bCs/>
          <w:color w:val="000000"/>
          <w:kern w:val="0"/>
          <w:sz w:val="27"/>
          <w:szCs w:val="27"/>
        </w:rPr>
      </w:pPr>
      <w:r w:rsidRPr="000921BB">
        <w:rPr>
          <w:rFonts w:ascii="Arial" w:eastAsia="宋体" w:hAnsi="Arial" w:cs="Arial"/>
          <w:b/>
          <w:bCs/>
          <w:color w:val="000000"/>
          <w:kern w:val="0"/>
          <w:sz w:val="27"/>
          <w:szCs w:val="27"/>
        </w:rPr>
        <w:t>第一章　总则</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第一条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为了防止传染病由国外传入或者由国内传出，实施国境卫生检疫，保护人体健康，制定本法。</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第二条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在中华人民共和国国际通航的港口、机场以及陆地边境和国界江河的口岸（以下简称国境口岸），设立国境卫生检疫机关，依照本法规定实施传染病检疫、监测和卫生监督。</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第三条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本法规定的传染病是指检疫传染病和监测传染病。</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检疫传染病，是指鼠疫、霍乱、黄热病以及国务院确定和公布的其他传染病。</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监测传染病，由国务院卫生行政部门确定和公布。</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第四条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入境、出境的人员、交通工具、运输设备以及可能传播检疫传染病的行李、货物、邮包等物品，都应当接受检疫，经国境卫生检疫机关许可，方准入境或者出境。具体办法由本法实施细则规定。</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第五条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国境卫生检疫机关发现检疫传染病或者疑似检疫传染病时，除采取必要措施外，必须立即通知当地卫生行政部门，同时用最快的方法报告国务院卫生行政部门，最迟不得超过二十四小时。邮电部门对疫情报告应当优先传送。</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中华人民共和国与外国之间的传染病疫情通报，由国务院卫生行政部门会同有关部门办理。</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lastRenderedPageBreak/>
        <w:t>第六条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在国外或者国内有检疫传染病大流行的时候，国务院可以下令封锁有关的国境或者采取其他紧急措施。</w:t>
      </w:r>
    </w:p>
    <w:p w:rsidR="000921BB" w:rsidRPr="000921BB" w:rsidRDefault="000921BB" w:rsidP="000921BB">
      <w:pPr>
        <w:widowControl/>
        <w:spacing w:line="630" w:lineRule="atLeast"/>
        <w:jc w:val="left"/>
        <w:rPr>
          <w:rFonts w:ascii="Arial" w:eastAsia="宋体" w:hAnsi="Arial" w:cs="Arial"/>
          <w:b/>
          <w:bCs/>
          <w:color w:val="000000"/>
          <w:kern w:val="0"/>
          <w:sz w:val="27"/>
          <w:szCs w:val="27"/>
        </w:rPr>
      </w:pPr>
      <w:r w:rsidRPr="000921BB">
        <w:rPr>
          <w:rFonts w:ascii="Arial" w:eastAsia="宋体" w:hAnsi="Arial" w:cs="Arial"/>
          <w:b/>
          <w:bCs/>
          <w:color w:val="000000"/>
          <w:kern w:val="0"/>
          <w:sz w:val="27"/>
          <w:szCs w:val="27"/>
        </w:rPr>
        <w:t>第二章　检疫</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第七条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入境的交通工具和人员，必须在最先到达的国境口岸的指定地点接受检疫。除引航员外，未经国境卫生检疫机关许可，任何人不准上下交通工具，不准装卸行李、货物、邮包等物品。具体办法由本法实施细则规定。</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第八条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出境的交通工具和人员，必须在最后离开的国境口岸接受检疫。</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第九条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来自国外的船舶、航空器因故停泊、降落在中国境内非口岸地点的时候，船舶、航空器的负责人应当立即向就近的国境卫生检疫机关或者当地卫生行政部门报告。除紧急情况外，未经国境卫生检疫机关或者当地卫生行政部门许可，任何人不准上下船舶、航空器，不准装卸行李、货物、邮包等物品。</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第十条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在国境口岸发现检疫传染病、疑似检疫传染病，或者有人非因意外伤害而死亡并死因不明的，国境口岸有关单位和交通工具的负责人，应当立即向国境卫生检疫机关报告，并申请临时检疫。</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第十一条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国境卫生检疫机关依据检疫医师提供的检疫结果，对未染有检疫传染病或者已实施卫生处理的交通工具，签发入境检疫证或者出境检疫证。</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第十二条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国境卫生检疫机关对检疫传染病染疫人必须立即将其隔离，隔离期限根据医学检查结果确定；对检疫传染病染疫嫌疑人应当将其留验，留验期限根据该传染病的潜伏期确定。</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因患检疫传染病而死亡的尸体，必须就近火化。</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第十三条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接受入境检疫的交通工具有下列情形之一的，应当实施消毒、除鼠、除虫或者其他卫生处理：</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（一）来自检疫传染病疫区的；</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（二）被检疫传染病污染的；</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（三）发现有与人类健康有关的啮齿动物或者病媒昆虫的。</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如果外国交通工具的负责人拒绝接受卫生处理，除有特殊情况外，准许该交通工具在国境卫生检疫机关的监督下，立即离开中华人民共和国国境。</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第十四条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国境卫生检疫机关对来自疫区的、被检疫传染病污染的或者可能成为检疫传染病传播媒介的行李、货物、邮包等物品，应当进行卫生检查，实施消毒、除鼠、除虫或者其他卫生处理。</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lastRenderedPageBreak/>
        <w:t>入境、出境的尸体、骸骨的托运人或者其代理人，必须向国境卫生检疫机关申报，经卫生检查合格后，方准运进或者运出。</w:t>
      </w:r>
    </w:p>
    <w:p w:rsidR="000921BB" w:rsidRPr="000921BB" w:rsidRDefault="000921BB" w:rsidP="000921BB">
      <w:pPr>
        <w:widowControl/>
        <w:spacing w:line="630" w:lineRule="atLeast"/>
        <w:jc w:val="left"/>
        <w:rPr>
          <w:rFonts w:ascii="Arial" w:eastAsia="宋体" w:hAnsi="Arial" w:cs="Arial"/>
          <w:b/>
          <w:bCs/>
          <w:color w:val="000000"/>
          <w:kern w:val="0"/>
          <w:sz w:val="27"/>
          <w:szCs w:val="27"/>
        </w:rPr>
      </w:pPr>
      <w:r w:rsidRPr="000921BB">
        <w:rPr>
          <w:rFonts w:ascii="Arial" w:eastAsia="宋体" w:hAnsi="Arial" w:cs="Arial"/>
          <w:b/>
          <w:bCs/>
          <w:color w:val="000000"/>
          <w:kern w:val="0"/>
          <w:sz w:val="27"/>
          <w:szCs w:val="27"/>
        </w:rPr>
        <w:t>第三章　传染病监测</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第十五条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国境卫生检疫机关对入境、出境的人员实施传染病监测，并且采取必要的预防、控制措施。</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第十六条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国境卫生检疫机关有权要求入境、出境的人员填写健康申明卡，出示某种传染病的预防接种证书、健康证明或者其他有关证件。</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第十七条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对患有监测传染病的人、来自国外监测传染病流行区的人或者与监测传染病人密切接触的人，国境卫生检疫机关应当区别情况，发给就诊方便卡，实施留验或者采取其他预防、控制措施，并及时通知当地卫生行政部门。各地医疗单位对持有就诊方便卡的人员，应当优先诊治。</w:t>
      </w:r>
    </w:p>
    <w:p w:rsidR="000921BB" w:rsidRPr="000921BB" w:rsidRDefault="000921BB" w:rsidP="000921BB">
      <w:pPr>
        <w:widowControl/>
        <w:spacing w:line="630" w:lineRule="atLeast"/>
        <w:jc w:val="left"/>
        <w:rPr>
          <w:rFonts w:ascii="Arial" w:eastAsia="宋体" w:hAnsi="Arial" w:cs="Arial"/>
          <w:b/>
          <w:bCs/>
          <w:color w:val="000000"/>
          <w:kern w:val="0"/>
          <w:sz w:val="27"/>
          <w:szCs w:val="27"/>
        </w:rPr>
      </w:pPr>
      <w:r w:rsidRPr="000921BB">
        <w:rPr>
          <w:rFonts w:ascii="Arial" w:eastAsia="宋体" w:hAnsi="Arial" w:cs="Arial"/>
          <w:b/>
          <w:bCs/>
          <w:color w:val="000000"/>
          <w:kern w:val="0"/>
          <w:sz w:val="27"/>
          <w:szCs w:val="27"/>
        </w:rPr>
        <w:t>第四章　卫生监督</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第十八条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国境卫生检疫机关根据国家规定的卫生标准，对国境口岸的卫生状况和停留在国境口岸的入境、出境的交通工具的卫生状况实施卫生监督：</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（一）监督和指导有关人员对啮齿动物、病媒昆虫的防除；</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（二）检查和检验食品、饮用水及其储存、供应、运输设施；</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（三）监督从事食品、饮用水供应的从业人员的健康状况，检查其健康证明书；</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（四）监督和检查垃圾、废物、污水、粪便、压舱水的处理。</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第十九条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国境卫生检疫机关设立国境口岸卫生监督员，执行国境卫生检疫机关交给的任务。</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国境口岸卫生监督员在执行任务时，有权对国境口岸和入境、出境的交通工具进行卫生监督和技术指导，对卫生状况不良和可能引起传染病传播的因素提出改进意见，协同有关部门采取必要的措施，进行卫生处理。</w:t>
      </w:r>
    </w:p>
    <w:p w:rsidR="000921BB" w:rsidRPr="000921BB" w:rsidRDefault="000921BB" w:rsidP="000921BB">
      <w:pPr>
        <w:widowControl/>
        <w:spacing w:line="630" w:lineRule="atLeast"/>
        <w:jc w:val="left"/>
        <w:rPr>
          <w:rFonts w:ascii="Arial" w:eastAsia="宋体" w:hAnsi="Arial" w:cs="Arial"/>
          <w:b/>
          <w:bCs/>
          <w:color w:val="000000"/>
          <w:kern w:val="0"/>
          <w:sz w:val="27"/>
          <w:szCs w:val="27"/>
        </w:rPr>
      </w:pPr>
      <w:r w:rsidRPr="000921BB">
        <w:rPr>
          <w:rFonts w:ascii="Arial" w:eastAsia="宋体" w:hAnsi="Arial" w:cs="Arial"/>
          <w:b/>
          <w:bCs/>
          <w:color w:val="000000"/>
          <w:kern w:val="0"/>
          <w:sz w:val="27"/>
          <w:szCs w:val="27"/>
        </w:rPr>
        <w:t>第五章　法律责任</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第二十条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对违反本法规定，有下列行为之一的单位或者个人，国境卫生检疫机关可以根据情节轻重，给予警告或者罚款：</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（一）逃避检疫，向国境卫生检疫机关隐瞒真实情况的；</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（二）入境的人员未经国境卫生检疫机关许可，擅自上下交通工具，或者装卸行李、货物、邮包等物品，不听劝阻的。</w:t>
      </w:r>
      <w:r w:rsidRPr="000921BB">
        <w:rPr>
          <w:rFonts w:ascii="Arial" w:eastAsia="宋体" w:hAnsi="Arial" w:cs="Arial"/>
          <w:color w:val="333333"/>
          <w:kern w:val="0"/>
          <w:szCs w:val="21"/>
        </w:rPr>
        <w:t xml:space="preserve"> </w:t>
      </w:r>
      <w:r w:rsidRPr="000921BB">
        <w:rPr>
          <w:rFonts w:ascii="Arial" w:eastAsia="宋体" w:hAnsi="Arial" w:cs="Arial"/>
          <w:color w:val="333333"/>
          <w:kern w:val="0"/>
          <w:szCs w:val="21"/>
        </w:rPr>
        <w:t>罚款全部上缴国库。</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第二十一条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当事人对国境卫生检疫机关给予的罚款决定不服的，可以在接到通知之日起十五日内，向当地人民法院起诉。逾期不起诉又不履行的，国境卫生检疫机关可以申请人民法院强制执行。</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lastRenderedPageBreak/>
        <w:t>第二十二条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违反本法规定，引起检疫传染病传播或者有引起检疫传染病传播严重危险的，依照刑法有关规定追究刑事责任。</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第二十三条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国境卫生检疫机关工作人员，应当秉公执法，忠于职守，对入境、出境的交通工具和人员，及时进行检疫；违法失职的，给予行政处分，情节严重构成犯罪的，依法追究刑事责任。</w:t>
      </w:r>
    </w:p>
    <w:p w:rsidR="000921BB" w:rsidRPr="000921BB" w:rsidRDefault="000921BB" w:rsidP="000921BB">
      <w:pPr>
        <w:widowControl/>
        <w:spacing w:line="630" w:lineRule="atLeast"/>
        <w:jc w:val="left"/>
        <w:rPr>
          <w:rFonts w:ascii="Arial" w:eastAsia="宋体" w:hAnsi="Arial" w:cs="Arial"/>
          <w:b/>
          <w:bCs/>
          <w:color w:val="000000"/>
          <w:kern w:val="0"/>
          <w:sz w:val="27"/>
          <w:szCs w:val="27"/>
        </w:rPr>
      </w:pPr>
      <w:r w:rsidRPr="000921BB">
        <w:rPr>
          <w:rFonts w:ascii="Arial" w:eastAsia="宋体" w:hAnsi="Arial" w:cs="Arial"/>
          <w:b/>
          <w:bCs/>
          <w:color w:val="000000"/>
          <w:kern w:val="0"/>
          <w:sz w:val="27"/>
          <w:szCs w:val="27"/>
        </w:rPr>
        <w:t>第六章　附则</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第二十四条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中华人民共和国缔结或者参加的有关卫生检疫的国际条约同本法有不同规定的，适用该国际条约的规定。但是，中华人民共和国声明保留的条款除外。</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第二十五条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中华人民共和国边防机关与邻国边防机关之间在边境地区的往来，居住在两国边境接壤地区的居民在边境指定地区的临时往来，双方的交通工具和人员的入境、出境检疫，依照双方协议办理，没有协议的，依照中国政府的有关规定办理。</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第二十六条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国境卫生检疫机关实施卫生检疫，按照国家规定收取费用。</w:t>
      </w:r>
    </w:p>
    <w:p w:rsidR="000921BB" w:rsidRPr="000921BB" w:rsidRDefault="000921BB" w:rsidP="000921BB">
      <w:pPr>
        <w:widowControl/>
        <w:spacing w:line="390" w:lineRule="atLeast"/>
        <w:jc w:val="left"/>
        <w:rPr>
          <w:rFonts w:ascii="Arial" w:eastAsia="宋体" w:hAnsi="Arial" w:cs="Arial"/>
          <w:b/>
          <w:bCs/>
          <w:color w:val="333333"/>
          <w:kern w:val="0"/>
          <w:szCs w:val="21"/>
        </w:rPr>
      </w:pPr>
      <w:r w:rsidRPr="000921BB">
        <w:rPr>
          <w:rFonts w:ascii="Arial" w:eastAsia="宋体" w:hAnsi="Arial" w:cs="Arial"/>
          <w:b/>
          <w:bCs/>
          <w:color w:val="333333"/>
          <w:kern w:val="0"/>
          <w:szCs w:val="21"/>
        </w:rPr>
        <w:t>第二十七条</w:t>
      </w:r>
    </w:p>
    <w:p w:rsidR="000921BB" w:rsidRPr="000921BB" w:rsidRDefault="000921BB" w:rsidP="000921BB">
      <w:pPr>
        <w:widowControl/>
        <w:spacing w:line="390" w:lineRule="atLeast"/>
        <w:jc w:val="left"/>
        <w:rPr>
          <w:rFonts w:ascii="Arial" w:eastAsia="宋体" w:hAnsi="Arial" w:cs="Arial"/>
          <w:color w:val="333333"/>
          <w:kern w:val="0"/>
          <w:szCs w:val="21"/>
        </w:rPr>
      </w:pPr>
      <w:r w:rsidRPr="000921BB">
        <w:rPr>
          <w:rFonts w:ascii="Arial" w:eastAsia="宋体" w:hAnsi="Arial" w:cs="Arial"/>
          <w:color w:val="333333"/>
          <w:kern w:val="0"/>
          <w:szCs w:val="21"/>
        </w:rPr>
        <w:t>本法自</w:t>
      </w:r>
      <w:r w:rsidRPr="000921BB">
        <w:rPr>
          <w:rFonts w:ascii="Arial" w:eastAsia="宋体" w:hAnsi="Arial" w:cs="Arial"/>
          <w:color w:val="333333"/>
          <w:kern w:val="0"/>
          <w:szCs w:val="21"/>
        </w:rPr>
        <w:t>1987</w:t>
      </w:r>
      <w:r w:rsidRPr="000921BB">
        <w:rPr>
          <w:rFonts w:ascii="Arial" w:eastAsia="宋体" w:hAnsi="Arial" w:cs="Arial"/>
          <w:color w:val="333333"/>
          <w:kern w:val="0"/>
          <w:szCs w:val="21"/>
        </w:rPr>
        <w:t>年</w:t>
      </w:r>
      <w:r w:rsidRPr="000921BB">
        <w:rPr>
          <w:rFonts w:ascii="Arial" w:eastAsia="宋体" w:hAnsi="Arial" w:cs="Arial"/>
          <w:color w:val="333333"/>
          <w:kern w:val="0"/>
          <w:szCs w:val="21"/>
        </w:rPr>
        <w:t>5</w:t>
      </w:r>
      <w:r w:rsidRPr="000921BB">
        <w:rPr>
          <w:rFonts w:ascii="Arial" w:eastAsia="宋体" w:hAnsi="Arial" w:cs="Arial"/>
          <w:color w:val="333333"/>
          <w:kern w:val="0"/>
          <w:szCs w:val="21"/>
        </w:rPr>
        <w:t>月</w:t>
      </w:r>
      <w:r w:rsidRPr="000921BB">
        <w:rPr>
          <w:rFonts w:ascii="Arial" w:eastAsia="宋体" w:hAnsi="Arial" w:cs="Arial"/>
          <w:color w:val="333333"/>
          <w:kern w:val="0"/>
          <w:szCs w:val="21"/>
        </w:rPr>
        <w:t>1</w:t>
      </w:r>
      <w:r w:rsidRPr="000921BB">
        <w:rPr>
          <w:rFonts w:ascii="Arial" w:eastAsia="宋体" w:hAnsi="Arial" w:cs="Arial"/>
          <w:color w:val="333333"/>
          <w:kern w:val="0"/>
          <w:szCs w:val="21"/>
        </w:rPr>
        <w:t>日起施行。</w:t>
      </w:r>
      <w:r w:rsidRPr="000921BB">
        <w:rPr>
          <w:rFonts w:ascii="Arial" w:eastAsia="宋体" w:hAnsi="Arial" w:cs="Arial"/>
          <w:color w:val="333333"/>
          <w:kern w:val="0"/>
          <w:szCs w:val="21"/>
        </w:rPr>
        <w:t>1957</w:t>
      </w:r>
      <w:r w:rsidRPr="000921BB">
        <w:rPr>
          <w:rFonts w:ascii="Arial" w:eastAsia="宋体" w:hAnsi="Arial" w:cs="Arial"/>
          <w:color w:val="333333"/>
          <w:kern w:val="0"/>
          <w:szCs w:val="21"/>
        </w:rPr>
        <w:t>年</w:t>
      </w:r>
      <w:r w:rsidRPr="000921BB">
        <w:rPr>
          <w:rFonts w:ascii="Arial" w:eastAsia="宋体" w:hAnsi="Arial" w:cs="Arial"/>
          <w:color w:val="333333"/>
          <w:kern w:val="0"/>
          <w:szCs w:val="21"/>
        </w:rPr>
        <w:t>12</w:t>
      </w:r>
      <w:r w:rsidRPr="000921BB">
        <w:rPr>
          <w:rFonts w:ascii="Arial" w:eastAsia="宋体" w:hAnsi="Arial" w:cs="Arial"/>
          <w:color w:val="333333"/>
          <w:kern w:val="0"/>
          <w:szCs w:val="21"/>
        </w:rPr>
        <w:t>月</w:t>
      </w:r>
      <w:r w:rsidRPr="000921BB">
        <w:rPr>
          <w:rFonts w:ascii="Arial" w:eastAsia="宋体" w:hAnsi="Arial" w:cs="Arial"/>
          <w:color w:val="333333"/>
          <w:kern w:val="0"/>
          <w:szCs w:val="21"/>
        </w:rPr>
        <w:t>23</w:t>
      </w:r>
      <w:r w:rsidRPr="000921BB">
        <w:rPr>
          <w:rFonts w:ascii="Arial" w:eastAsia="宋体" w:hAnsi="Arial" w:cs="Arial"/>
          <w:color w:val="333333"/>
          <w:kern w:val="0"/>
          <w:szCs w:val="21"/>
        </w:rPr>
        <w:t>日公布的《中华人民共和国国境卫生检疫条例》同时废止。</w:t>
      </w:r>
    </w:p>
    <w:p w:rsidR="000921BB" w:rsidRPr="000921BB" w:rsidRDefault="000921BB"/>
    <w:sectPr w:rsidR="000921BB" w:rsidRPr="000921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731" w:rsidRDefault="005E5731" w:rsidP="000921BB">
      <w:r>
        <w:separator/>
      </w:r>
    </w:p>
  </w:endnote>
  <w:endnote w:type="continuationSeparator" w:id="1">
    <w:p w:rsidR="005E5731" w:rsidRDefault="005E5731" w:rsidP="000921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731" w:rsidRDefault="005E5731" w:rsidP="000921BB">
      <w:r>
        <w:separator/>
      </w:r>
    </w:p>
  </w:footnote>
  <w:footnote w:type="continuationSeparator" w:id="1">
    <w:p w:rsidR="005E5731" w:rsidRDefault="005E5731" w:rsidP="000921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1BB"/>
    <w:rsid w:val="000921BB"/>
    <w:rsid w:val="005E57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21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21BB"/>
    <w:rPr>
      <w:sz w:val="18"/>
      <w:szCs w:val="18"/>
    </w:rPr>
  </w:style>
  <w:style w:type="paragraph" w:styleId="a4">
    <w:name w:val="footer"/>
    <w:basedOn w:val="a"/>
    <w:link w:val="Char0"/>
    <w:uiPriority w:val="99"/>
    <w:semiHidden/>
    <w:unhideWhenUsed/>
    <w:rsid w:val="000921B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21BB"/>
    <w:rPr>
      <w:sz w:val="18"/>
      <w:szCs w:val="18"/>
    </w:rPr>
  </w:style>
  <w:style w:type="character" w:customStyle="1" w:styleId="statute-detail-baseinfo-key">
    <w:name w:val="statute-detail-baseinfo-key"/>
    <w:basedOn w:val="a0"/>
    <w:rsid w:val="000921BB"/>
  </w:style>
  <w:style w:type="character" w:customStyle="1" w:styleId="statute-detail-baseinfo-value">
    <w:name w:val="statute-detail-baseinfo-value"/>
    <w:basedOn w:val="a0"/>
    <w:rsid w:val="000921BB"/>
  </w:style>
  <w:style w:type="character" w:styleId="a5">
    <w:name w:val="Hyperlink"/>
    <w:basedOn w:val="a0"/>
    <w:uiPriority w:val="99"/>
    <w:semiHidden/>
    <w:unhideWhenUsed/>
    <w:rsid w:val="000921BB"/>
    <w:rPr>
      <w:color w:val="0000FF"/>
      <w:u w:val="single"/>
    </w:rPr>
  </w:style>
</w:styles>
</file>

<file path=word/webSettings.xml><?xml version="1.0" encoding="utf-8"?>
<w:webSettings xmlns:r="http://schemas.openxmlformats.org/officeDocument/2006/relationships" xmlns:w="http://schemas.openxmlformats.org/wordprocessingml/2006/main">
  <w:divs>
    <w:div w:id="1520924541">
      <w:bodyDiv w:val="1"/>
      <w:marLeft w:val="0"/>
      <w:marRight w:val="0"/>
      <w:marTop w:val="0"/>
      <w:marBottom w:val="0"/>
      <w:divBdr>
        <w:top w:val="none" w:sz="0" w:space="0" w:color="auto"/>
        <w:left w:val="none" w:sz="0" w:space="0" w:color="auto"/>
        <w:bottom w:val="none" w:sz="0" w:space="0" w:color="auto"/>
        <w:right w:val="none" w:sz="0" w:space="0" w:color="auto"/>
      </w:divBdr>
      <w:divsChild>
        <w:div w:id="610210875">
          <w:marLeft w:val="0"/>
          <w:marRight w:val="0"/>
          <w:marTop w:val="0"/>
          <w:marBottom w:val="0"/>
          <w:divBdr>
            <w:top w:val="none" w:sz="0" w:space="0" w:color="auto"/>
            <w:left w:val="none" w:sz="0" w:space="0" w:color="auto"/>
            <w:bottom w:val="none" w:sz="0" w:space="0" w:color="auto"/>
            <w:right w:val="none" w:sz="0" w:space="0" w:color="auto"/>
          </w:divBdr>
          <w:divsChild>
            <w:div w:id="722293675">
              <w:marLeft w:val="0"/>
              <w:marRight w:val="0"/>
              <w:marTop w:val="450"/>
              <w:marBottom w:val="0"/>
              <w:divBdr>
                <w:top w:val="none" w:sz="0" w:space="0" w:color="auto"/>
                <w:left w:val="none" w:sz="0" w:space="0" w:color="auto"/>
                <w:bottom w:val="none" w:sz="0" w:space="0" w:color="auto"/>
                <w:right w:val="none" w:sz="0" w:space="0" w:color="auto"/>
              </w:divBdr>
            </w:div>
            <w:div w:id="422647670">
              <w:marLeft w:val="0"/>
              <w:marRight w:val="0"/>
              <w:marTop w:val="0"/>
              <w:marBottom w:val="0"/>
              <w:divBdr>
                <w:top w:val="none" w:sz="0" w:space="0" w:color="auto"/>
                <w:left w:val="none" w:sz="0" w:space="0" w:color="auto"/>
                <w:bottom w:val="none" w:sz="0" w:space="0" w:color="auto"/>
                <w:right w:val="none" w:sz="0" w:space="0" w:color="auto"/>
              </w:divBdr>
              <w:divsChild>
                <w:div w:id="1891111322">
                  <w:marLeft w:val="0"/>
                  <w:marRight w:val="0"/>
                  <w:marTop w:val="0"/>
                  <w:marBottom w:val="0"/>
                  <w:divBdr>
                    <w:top w:val="none" w:sz="0" w:space="0" w:color="auto"/>
                    <w:left w:val="none" w:sz="0" w:space="0" w:color="auto"/>
                    <w:bottom w:val="none" w:sz="0" w:space="0" w:color="auto"/>
                    <w:right w:val="none" w:sz="0" w:space="0" w:color="auto"/>
                  </w:divBdr>
                </w:div>
                <w:div w:id="1498308122">
                  <w:marLeft w:val="0"/>
                  <w:marRight w:val="0"/>
                  <w:marTop w:val="0"/>
                  <w:marBottom w:val="0"/>
                  <w:divBdr>
                    <w:top w:val="none" w:sz="0" w:space="0" w:color="auto"/>
                    <w:left w:val="none" w:sz="0" w:space="0" w:color="auto"/>
                    <w:bottom w:val="none" w:sz="0" w:space="0" w:color="auto"/>
                    <w:right w:val="none" w:sz="0" w:space="0" w:color="auto"/>
                  </w:divBdr>
                </w:div>
                <w:div w:id="676082441">
                  <w:marLeft w:val="0"/>
                  <w:marRight w:val="0"/>
                  <w:marTop w:val="0"/>
                  <w:marBottom w:val="0"/>
                  <w:divBdr>
                    <w:top w:val="none" w:sz="0" w:space="0" w:color="auto"/>
                    <w:left w:val="none" w:sz="0" w:space="0" w:color="auto"/>
                    <w:bottom w:val="none" w:sz="0" w:space="0" w:color="auto"/>
                    <w:right w:val="none" w:sz="0" w:space="0" w:color="auto"/>
                  </w:divBdr>
                </w:div>
                <w:div w:id="1864630854">
                  <w:marLeft w:val="0"/>
                  <w:marRight w:val="0"/>
                  <w:marTop w:val="0"/>
                  <w:marBottom w:val="0"/>
                  <w:divBdr>
                    <w:top w:val="none" w:sz="0" w:space="0" w:color="auto"/>
                    <w:left w:val="none" w:sz="0" w:space="0" w:color="auto"/>
                    <w:bottom w:val="none" w:sz="0" w:space="0" w:color="auto"/>
                    <w:right w:val="none" w:sz="0" w:space="0" w:color="auto"/>
                  </w:divBdr>
                </w:div>
                <w:div w:id="11554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7313">
          <w:marLeft w:val="0"/>
          <w:marRight w:val="0"/>
          <w:marTop w:val="0"/>
          <w:marBottom w:val="0"/>
          <w:divBdr>
            <w:top w:val="none" w:sz="0" w:space="0" w:color="auto"/>
            <w:left w:val="none" w:sz="0" w:space="0" w:color="auto"/>
            <w:bottom w:val="none" w:sz="0" w:space="0" w:color="auto"/>
            <w:right w:val="none" w:sz="0" w:space="0" w:color="auto"/>
          </w:divBdr>
          <w:divsChild>
            <w:div w:id="622922188">
              <w:marLeft w:val="0"/>
              <w:marRight w:val="0"/>
              <w:marTop w:val="450"/>
              <w:marBottom w:val="0"/>
              <w:divBdr>
                <w:top w:val="none" w:sz="0" w:space="0" w:color="auto"/>
                <w:left w:val="none" w:sz="0" w:space="0" w:color="auto"/>
                <w:bottom w:val="none" w:sz="0" w:space="0" w:color="auto"/>
                <w:right w:val="none" w:sz="0" w:space="0" w:color="auto"/>
              </w:divBdr>
            </w:div>
            <w:div w:id="1629582721">
              <w:marLeft w:val="0"/>
              <w:marRight w:val="0"/>
              <w:marTop w:val="0"/>
              <w:marBottom w:val="0"/>
              <w:divBdr>
                <w:top w:val="none" w:sz="0" w:space="0" w:color="auto"/>
                <w:left w:val="none" w:sz="0" w:space="0" w:color="auto"/>
                <w:bottom w:val="none" w:sz="0" w:space="0" w:color="auto"/>
                <w:right w:val="none" w:sz="0" w:space="0" w:color="auto"/>
              </w:divBdr>
            </w:div>
            <w:div w:id="1090739483">
              <w:marLeft w:val="0"/>
              <w:marRight w:val="0"/>
              <w:marTop w:val="0"/>
              <w:marBottom w:val="0"/>
              <w:divBdr>
                <w:top w:val="none" w:sz="0" w:space="0" w:color="auto"/>
                <w:left w:val="none" w:sz="0" w:space="0" w:color="auto"/>
                <w:bottom w:val="none" w:sz="0" w:space="0" w:color="auto"/>
                <w:right w:val="none" w:sz="0" w:space="0" w:color="auto"/>
              </w:divBdr>
              <w:divsChild>
                <w:div w:id="147131898">
                  <w:marLeft w:val="0"/>
                  <w:marRight w:val="0"/>
                  <w:marTop w:val="0"/>
                  <w:marBottom w:val="0"/>
                  <w:divBdr>
                    <w:top w:val="none" w:sz="0" w:space="0" w:color="auto"/>
                    <w:left w:val="none" w:sz="0" w:space="0" w:color="auto"/>
                    <w:bottom w:val="none" w:sz="0" w:space="0" w:color="auto"/>
                    <w:right w:val="none" w:sz="0" w:space="0" w:color="auto"/>
                  </w:divBdr>
                </w:div>
                <w:div w:id="1316179667">
                  <w:marLeft w:val="0"/>
                  <w:marRight w:val="0"/>
                  <w:marTop w:val="0"/>
                  <w:marBottom w:val="0"/>
                  <w:divBdr>
                    <w:top w:val="none" w:sz="0" w:space="0" w:color="auto"/>
                    <w:left w:val="none" w:sz="0" w:space="0" w:color="auto"/>
                    <w:bottom w:val="none" w:sz="0" w:space="0" w:color="auto"/>
                    <w:right w:val="none" w:sz="0" w:space="0" w:color="auto"/>
                  </w:divBdr>
                </w:div>
                <w:div w:id="390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2892">
          <w:marLeft w:val="0"/>
          <w:marRight w:val="0"/>
          <w:marTop w:val="0"/>
          <w:marBottom w:val="0"/>
          <w:divBdr>
            <w:top w:val="none" w:sz="0" w:space="0" w:color="auto"/>
            <w:left w:val="none" w:sz="0" w:space="0" w:color="auto"/>
            <w:bottom w:val="none" w:sz="0" w:space="0" w:color="auto"/>
            <w:right w:val="none" w:sz="0" w:space="0" w:color="auto"/>
          </w:divBdr>
          <w:divsChild>
            <w:div w:id="1053113984">
              <w:marLeft w:val="0"/>
              <w:marRight w:val="0"/>
              <w:marTop w:val="450"/>
              <w:marBottom w:val="0"/>
              <w:divBdr>
                <w:top w:val="none" w:sz="0" w:space="0" w:color="auto"/>
                <w:left w:val="none" w:sz="0" w:space="0" w:color="auto"/>
                <w:bottom w:val="none" w:sz="0" w:space="0" w:color="auto"/>
                <w:right w:val="none" w:sz="0" w:space="0" w:color="auto"/>
              </w:divBdr>
            </w:div>
            <w:div w:id="880216299">
              <w:marLeft w:val="0"/>
              <w:marRight w:val="0"/>
              <w:marTop w:val="0"/>
              <w:marBottom w:val="0"/>
              <w:divBdr>
                <w:top w:val="none" w:sz="0" w:space="0" w:color="auto"/>
                <w:left w:val="none" w:sz="0" w:space="0" w:color="auto"/>
                <w:bottom w:val="none" w:sz="0" w:space="0" w:color="auto"/>
                <w:right w:val="none" w:sz="0" w:space="0" w:color="auto"/>
              </w:divBdr>
              <w:divsChild>
                <w:div w:id="570240495">
                  <w:marLeft w:val="0"/>
                  <w:marRight w:val="0"/>
                  <w:marTop w:val="0"/>
                  <w:marBottom w:val="0"/>
                  <w:divBdr>
                    <w:top w:val="none" w:sz="0" w:space="0" w:color="auto"/>
                    <w:left w:val="none" w:sz="0" w:space="0" w:color="auto"/>
                    <w:bottom w:val="none" w:sz="0" w:space="0" w:color="auto"/>
                    <w:right w:val="none" w:sz="0" w:space="0" w:color="auto"/>
                  </w:divBdr>
                  <w:divsChild>
                    <w:div w:id="1229880531">
                      <w:marLeft w:val="0"/>
                      <w:marRight w:val="0"/>
                      <w:marTop w:val="0"/>
                      <w:marBottom w:val="0"/>
                      <w:divBdr>
                        <w:top w:val="none" w:sz="0" w:space="0" w:color="auto"/>
                        <w:left w:val="none" w:sz="0" w:space="0" w:color="auto"/>
                        <w:bottom w:val="none" w:sz="0" w:space="0" w:color="auto"/>
                        <w:right w:val="none" w:sz="0" w:space="0" w:color="auto"/>
                      </w:divBdr>
                    </w:div>
                    <w:div w:id="1259094940">
                      <w:marLeft w:val="0"/>
                      <w:marRight w:val="0"/>
                      <w:marTop w:val="0"/>
                      <w:marBottom w:val="0"/>
                      <w:divBdr>
                        <w:top w:val="none" w:sz="0" w:space="0" w:color="auto"/>
                        <w:left w:val="none" w:sz="0" w:space="0" w:color="auto"/>
                        <w:bottom w:val="none" w:sz="0" w:space="0" w:color="auto"/>
                        <w:right w:val="none" w:sz="0" w:space="0" w:color="auto"/>
                      </w:divBdr>
                      <w:divsChild>
                        <w:div w:id="1237014086">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sChild>
                    </w:div>
                    <w:div w:id="1252661869">
                      <w:marLeft w:val="0"/>
                      <w:marRight w:val="0"/>
                      <w:marTop w:val="0"/>
                      <w:marBottom w:val="0"/>
                      <w:divBdr>
                        <w:top w:val="none" w:sz="0" w:space="0" w:color="auto"/>
                        <w:left w:val="none" w:sz="0" w:space="0" w:color="auto"/>
                        <w:bottom w:val="none" w:sz="0" w:space="0" w:color="auto"/>
                        <w:right w:val="none" w:sz="0" w:space="0" w:color="auto"/>
                      </w:divBdr>
                      <w:divsChild>
                        <w:div w:id="1704861134">
                          <w:marLeft w:val="0"/>
                          <w:marRight w:val="0"/>
                          <w:marTop w:val="0"/>
                          <w:marBottom w:val="0"/>
                          <w:divBdr>
                            <w:top w:val="none" w:sz="0" w:space="0" w:color="auto"/>
                            <w:left w:val="none" w:sz="0" w:space="0" w:color="auto"/>
                            <w:bottom w:val="none" w:sz="0" w:space="0" w:color="auto"/>
                            <w:right w:val="none" w:sz="0" w:space="0" w:color="auto"/>
                          </w:divBdr>
                        </w:div>
                        <w:div w:id="24526207">
                          <w:marLeft w:val="0"/>
                          <w:marRight w:val="0"/>
                          <w:marTop w:val="0"/>
                          <w:marBottom w:val="0"/>
                          <w:divBdr>
                            <w:top w:val="none" w:sz="0" w:space="0" w:color="auto"/>
                            <w:left w:val="none" w:sz="0" w:space="0" w:color="auto"/>
                            <w:bottom w:val="none" w:sz="0" w:space="0" w:color="auto"/>
                            <w:right w:val="none" w:sz="0" w:space="0" w:color="auto"/>
                          </w:divBdr>
                        </w:div>
                      </w:divsChild>
                    </w:div>
                    <w:div w:id="71704544">
                      <w:marLeft w:val="0"/>
                      <w:marRight w:val="0"/>
                      <w:marTop w:val="0"/>
                      <w:marBottom w:val="0"/>
                      <w:divBdr>
                        <w:top w:val="none" w:sz="0" w:space="0" w:color="auto"/>
                        <w:left w:val="none" w:sz="0" w:space="0" w:color="auto"/>
                        <w:bottom w:val="none" w:sz="0" w:space="0" w:color="auto"/>
                        <w:right w:val="none" w:sz="0" w:space="0" w:color="auto"/>
                      </w:divBdr>
                      <w:divsChild>
                        <w:div w:id="1216357119">
                          <w:marLeft w:val="0"/>
                          <w:marRight w:val="0"/>
                          <w:marTop w:val="0"/>
                          <w:marBottom w:val="0"/>
                          <w:divBdr>
                            <w:top w:val="none" w:sz="0" w:space="0" w:color="auto"/>
                            <w:left w:val="none" w:sz="0" w:space="0" w:color="auto"/>
                            <w:bottom w:val="none" w:sz="0" w:space="0" w:color="auto"/>
                            <w:right w:val="none" w:sz="0" w:space="0" w:color="auto"/>
                          </w:divBdr>
                        </w:div>
                        <w:div w:id="379597147">
                          <w:marLeft w:val="0"/>
                          <w:marRight w:val="0"/>
                          <w:marTop w:val="0"/>
                          <w:marBottom w:val="0"/>
                          <w:divBdr>
                            <w:top w:val="none" w:sz="0" w:space="0" w:color="auto"/>
                            <w:left w:val="none" w:sz="0" w:space="0" w:color="auto"/>
                            <w:bottom w:val="none" w:sz="0" w:space="0" w:color="auto"/>
                            <w:right w:val="none" w:sz="0" w:space="0" w:color="auto"/>
                          </w:divBdr>
                        </w:div>
                      </w:divsChild>
                    </w:div>
                    <w:div w:id="1995135608">
                      <w:marLeft w:val="0"/>
                      <w:marRight w:val="0"/>
                      <w:marTop w:val="0"/>
                      <w:marBottom w:val="0"/>
                      <w:divBdr>
                        <w:top w:val="none" w:sz="0" w:space="0" w:color="auto"/>
                        <w:left w:val="none" w:sz="0" w:space="0" w:color="auto"/>
                        <w:bottom w:val="none" w:sz="0" w:space="0" w:color="auto"/>
                        <w:right w:val="none" w:sz="0" w:space="0" w:color="auto"/>
                      </w:divBdr>
                      <w:divsChild>
                        <w:div w:id="1857844493">
                          <w:marLeft w:val="0"/>
                          <w:marRight w:val="0"/>
                          <w:marTop w:val="0"/>
                          <w:marBottom w:val="0"/>
                          <w:divBdr>
                            <w:top w:val="none" w:sz="0" w:space="0" w:color="auto"/>
                            <w:left w:val="none" w:sz="0" w:space="0" w:color="auto"/>
                            <w:bottom w:val="none" w:sz="0" w:space="0" w:color="auto"/>
                            <w:right w:val="none" w:sz="0" w:space="0" w:color="auto"/>
                          </w:divBdr>
                        </w:div>
                        <w:div w:id="317272230">
                          <w:marLeft w:val="0"/>
                          <w:marRight w:val="0"/>
                          <w:marTop w:val="0"/>
                          <w:marBottom w:val="0"/>
                          <w:divBdr>
                            <w:top w:val="none" w:sz="0" w:space="0" w:color="auto"/>
                            <w:left w:val="none" w:sz="0" w:space="0" w:color="auto"/>
                            <w:bottom w:val="none" w:sz="0" w:space="0" w:color="auto"/>
                            <w:right w:val="none" w:sz="0" w:space="0" w:color="auto"/>
                          </w:divBdr>
                        </w:div>
                      </w:divsChild>
                    </w:div>
                    <w:div w:id="718549283">
                      <w:marLeft w:val="0"/>
                      <w:marRight w:val="0"/>
                      <w:marTop w:val="0"/>
                      <w:marBottom w:val="0"/>
                      <w:divBdr>
                        <w:top w:val="none" w:sz="0" w:space="0" w:color="auto"/>
                        <w:left w:val="none" w:sz="0" w:space="0" w:color="auto"/>
                        <w:bottom w:val="none" w:sz="0" w:space="0" w:color="auto"/>
                        <w:right w:val="none" w:sz="0" w:space="0" w:color="auto"/>
                      </w:divBdr>
                      <w:divsChild>
                        <w:div w:id="1154376817">
                          <w:marLeft w:val="0"/>
                          <w:marRight w:val="0"/>
                          <w:marTop w:val="0"/>
                          <w:marBottom w:val="0"/>
                          <w:divBdr>
                            <w:top w:val="none" w:sz="0" w:space="0" w:color="auto"/>
                            <w:left w:val="none" w:sz="0" w:space="0" w:color="auto"/>
                            <w:bottom w:val="none" w:sz="0" w:space="0" w:color="auto"/>
                            <w:right w:val="none" w:sz="0" w:space="0" w:color="auto"/>
                          </w:divBdr>
                        </w:div>
                        <w:div w:id="1940217807">
                          <w:marLeft w:val="0"/>
                          <w:marRight w:val="0"/>
                          <w:marTop w:val="0"/>
                          <w:marBottom w:val="0"/>
                          <w:divBdr>
                            <w:top w:val="none" w:sz="0" w:space="0" w:color="auto"/>
                            <w:left w:val="none" w:sz="0" w:space="0" w:color="auto"/>
                            <w:bottom w:val="none" w:sz="0" w:space="0" w:color="auto"/>
                            <w:right w:val="none" w:sz="0" w:space="0" w:color="auto"/>
                          </w:divBdr>
                        </w:div>
                      </w:divsChild>
                    </w:div>
                    <w:div w:id="2071878346">
                      <w:marLeft w:val="0"/>
                      <w:marRight w:val="0"/>
                      <w:marTop w:val="0"/>
                      <w:marBottom w:val="0"/>
                      <w:divBdr>
                        <w:top w:val="none" w:sz="0" w:space="0" w:color="auto"/>
                        <w:left w:val="none" w:sz="0" w:space="0" w:color="auto"/>
                        <w:bottom w:val="none" w:sz="0" w:space="0" w:color="auto"/>
                        <w:right w:val="none" w:sz="0" w:space="0" w:color="auto"/>
                      </w:divBdr>
                      <w:divsChild>
                        <w:div w:id="331177097">
                          <w:marLeft w:val="0"/>
                          <w:marRight w:val="0"/>
                          <w:marTop w:val="0"/>
                          <w:marBottom w:val="0"/>
                          <w:divBdr>
                            <w:top w:val="none" w:sz="0" w:space="0" w:color="auto"/>
                            <w:left w:val="none" w:sz="0" w:space="0" w:color="auto"/>
                            <w:bottom w:val="none" w:sz="0" w:space="0" w:color="auto"/>
                            <w:right w:val="none" w:sz="0" w:space="0" w:color="auto"/>
                          </w:divBdr>
                        </w:div>
                        <w:div w:id="4636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59583">
                  <w:marLeft w:val="0"/>
                  <w:marRight w:val="0"/>
                  <w:marTop w:val="0"/>
                  <w:marBottom w:val="0"/>
                  <w:divBdr>
                    <w:top w:val="none" w:sz="0" w:space="0" w:color="auto"/>
                    <w:left w:val="none" w:sz="0" w:space="0" w:color="auto"/>
                    <w:bottom w:val="none" w:sz="0" w:space="0" w:color="auto"/>
                    <w:right w:val="none" w:sz="0" w:space="0" w:color="auto"/>
                  </w:divBdr>
                  <w:divsChild>
                    <w:div w:id="976034059">
                      <w:marLeft w:val="0"/>
                      <w:marRight w:val="0"/>
                      <w:marTop w:val="0"/>
                      <w:marBottom w:val="0"/>
                      <w:divBdr>
                        <w:top w:val="none" w:sz="0" w:space="0" w:color="auto"/>
                        <w:left w:val="none" w:sz="0" w:space="0" w:color="auto"/>
                        <w:bottom w:val="none" w:sz="0" w:space="0" w:color="auto"/>
                        <w:right w:val="none" w:sz="0" w:space="0" w:color="auto"/>
                      </w:divBdr>
                    </w:div>
                    <w:div w:id="516701346">
                      <w:marLeft w:val="0"/>
                      <w:marRight w:val="0"/>
                      <w:marTop w:val="0"/>
                      <w:marBottom w:val="0"/>
                      <w:divBdr>
                        <w:top w:val="none" w:sz="0" w:space="0" w:color="auto"/>
                        <w:left w:val="none" w:sz="0" w:space="0" w:color="auto"/>
                        <w:bottom w:val="none" w:sz="0" w:space="0" w:color="auto"/>
                        <w:right w:val="none" w:sz="0" w:space="0" w:color="auto"/>
                      </w:divBdr>
                      <w:divsChild>
                        <w:div w:id="1321616802">
                          <w:marLeft w:val="0"/>
                          <w:marRight w:val="0"/>
                          <w:marTop w:val="0"/>
                          <w:marBottom w:val="0"/>
                          <w:divBdr>
                            <w:top w:val="none" w:sz="0" w:space="0" w:color="auto"/>
                            <w:left w:val="none" w:sz="0" w:space="0" w:color="auto"/>
                            <w:bottom w:val="none" w:sz="0" w:space="0" w:color="auto"/>
                            <w:right w:val="none" w:sz="0" w:space="0" w:color="auto"/>
                          </w:divBdr>
                        </w:div>
                        <w:div w:id="1983803354">
                          <w:marLeft w:val="0"/>
                          <w:marRight w:val="0"/>
                          <w:marTop w:val="0"/>
                          <w:marBottom w:val="0"/>
                          <w:divBdr>
                            <w:top w:val="none" w:sz="0" w:space="0" w:color="auto"/>
                            <w:left w:val="none" w:sz="0" w:space="0" w:color="auto"/>
                            <w:bottom w:val="none" w:sz="0" w:space="0" w:color="auto"/>
                            <w:right w:val="none" w:sz="0" w:space="0" w:color="auto"/>
                          </w:divBdr>
                        </w:div>
                      </w:divsChild>
                    </w:div>
                    <w:div w:id="1959482017">
                      <w:marLeft w:val="0"/>
                      <w:marRight w:val="0"/>
                      <w:marTop w:val="0"/>
                      <w:marBottom w:val="0"/>
                      <w:divBdr>
                        <w:top w:val="none" w:sz="0" w:space="0" w:color="auto"/>
                        <w:left w:val="none" w:sz="0" w:space="0" w:color="auto"/>
                        <w:bottom w:val="none" w:sz="0" w:space="0" w:color="auto"/>
                        <w:right w:val="none" w:sz="0" w:space="0" w:color="auto"/>
                      </w:divBdr>
                      <w:divsChild>
                        <w:div w:id="839543901">
                          <w:marLeft w:val="0"/>
                          <w:marRight w:val="0"/>
                          <w:marTop w:val="0"/>
                          <w:marBottom w:val="0"/>
                          <w:divBdr>
                            <w:top w:val="none" w:sz="0" w:space="0" w:color="auto"/>
                            <w:left w:val="none" w:sz="0" w:space="0" w:color="auto"/>
                            <w:bottom w:val="none" w:sz="0" w:space="0" w:color="auto"/>
                            <w:right w:val="none" w:sz="0" w:space="0" w:color="auto"/>
                          </w:divBdr>
                        </w:div>
                        <w:div w:id="1267926887">
                          <w:marLeft w:val="0"/>
                          <w:marRight w:val="0"/>
                          <w:marTop w:val="0"/>
                          <w:marBottom w:val="0"/>
                          <w:divBdr>
                            <w:top w:val="none" w:sz="0" w:space="0" w:color="auto"/>
                            <w:left w:val="none" w:sz="0" w:space="0" w:color="auto"/>
                            <w:bottom w:val="none" w:sz="0" w:space="0" w:color="auto"/>
                            <w:right w:val="none" w:sz="0" w:space="0" w:color="auto"/>
                          </w:divBdr>
                        </w:div>
                      </w:divsChild>
                    </w:div>
                    <w:div w:id="1871599944">
                      <w:marLeft w:val="0"/>
                      <w:marRight w:val="0"/>
                      <w:marTop w:val="0"/>
                      <w:marBottom w:val="0"/>
                      <w:divBdr>
                        <w:top w:val="none" w:sz="0" w:space="0" w:color="auto"/>
                        <w:left w:val="none" w:sz="0" w:space="0" w:color="auto"/>
                        <w:bottom w:val="none" w:sz="0" w:space="0" w:color="auto"/>
                        <w:right w:val="none" w:sz="0" w:space="0" w:color="auto"/>
                      </w:divBdr>
                      <w:divsChild>
                        <w:div w:id="348143572">
                          <w:marLeft w:val="0"/>
                          <w:marRight w:val="0"/>
                          <w:marTop w:val="0"/>
                          <w:marBottom w:val="0"/>
                          <w:divBdr>
                            <w:top w:val="none" w:sz="0" w:space="0" w:color="auto"/>
                            <w:left w:val="none" w:sz="0" w:space="0" w:color="auto"/>
                            <w:bottom w:val="none" w:sz="0" w:space="0" w:color="auto"/>
                            <w:right w:val="none" w:sz="0" w:space="0" w:color="auto"/>
                          </w:divBdr>
                        </w:div>
                        <w:div w:id="881329679">
                          <w:marLeft w:val="0"/>
                          <w:marRight w:val="0"/>
                          <w:marTop w:val="0"/>
                          <w:marBottom w:val="0"/>
                          <w:divBdr>
                            <w:top w:val="none" w:sz="0" w:space="0" w:color="auto"/>
                            <w:left w:val="none" w:sz="0" w:space="0" w:color="auto"/>
                            <w:bottom w:val="none" w:sz="0" w:space="0" w:color="auto"/>
                            <w:right w:val="none" w:sz="0" w:space="0" w:color="auto"/>
                          </w:divBdr>
                        </w:div>
                      </w:divsChild>
                    </w:div>
                    <w:div w:id="315228743">
                      <w:marLeft w:val="0"/>
                      <w:marRight w:val="0"/>
                      <w:marTop w:val="0"/>
                      <w:marBottom w:val="0"/>
                      <w:divBdr>
                        <w:top w:val="none" w:sz="0" w:space="0" w:color="auto"/>
                        <w:left w:val="none" w:sz="0" w:space="0" w:color="auto"/>
                        <w:bottom w:val="none" w:sz="0" w:space="0" w:color="auto"/>
                        <w:right w:val="none" w:sz="0" w:space="0" w:color="auto"/>
                      </w:divBdr>
                      <w:divsChild>
                        <w:div w:id="954143101">
                          <w:marLeft w:val="0"/>
                          <w:marRight w:val="0"/>
                          <w:marTop w:val="0"/>
                          <w:marBottom w:val="0"/>
                          <w:divBdr>
                            <w:top w:val="none" w:sz="0" w:space="0" w:color="auto"/>
                            <w:left w:val="none" w:sz="0" w:space="0" w:color="auto"/>
                            <w:bottom w:val="none" w:sz="0" w:space="0" w:color="auto"/>
                            <w:right w:val="none" w:sz="0" w:space="0" w:color="auto"/>
                          </w:divBdr>
                        </w:div>
                        <w:div w:id="115686154">
                          <w:marLeft w:val="0"/>
                          <w:marRight w:val="0"/>
                          <w:marTop w:val="0"/>
                          <w:marBottom w:val="0"/>
                          <w:divBdr>
                            <w:top w:val="none" w:sz="0" w:space="0" w:color="auto"/>
                            <w:left w:val="none" w:sz="0" w:space="0" w:color="auto"/>
                            <w:bottom w:val="none" w:sz="0" w:space="0" w:color="auto"/>
                            <w:right w:val="none" w:sz="0" w:space="0" w:color="auto"/>
                          </w:divBdr>
                        </w:div>
                      </w:divsChild>
                    </w:div>
                    <w:div w:id="1165315834">
                      <w:marLeft w:val="0"/>
                      <w:marRight w:val="0"/>
                      <w:marTop w:val="0"/>
                      <w:marBottom w:val="0"/>
                      <w:divBdr>
                        <w:top w:val="none" w:sz="0" w:space="0" w:color="auto"/>
                        <w:left w:val="none" w:sz="0" w:space="0" w:color="auto"/>
                        <w:bottom w:val="none" w:sz="0" w:space="0" w:color="auto"/>
                        <w:right w:val="none" w:sz="0" w:space="0" w:color="auto"/>
                      </w:divBdr>
                      <w:divsChild>
                        <w:div w:id="1541550341">
                          <w:marLeft w:val="0"/>
                          <w:marRight w:val="0"/>
                          <w:marTop w:val="0"/>
                          <w:marBottom w:val="0"/>
                          <w:divBdr>
                            <w:top w:val="none" w:sz="0" w:space="0" w:color="auto"/>
                            <w:left w:val="none" w:sz="0" w:space="0" w:color="auto"/>
                            <w:bottom w:val="none" w:sz="0" w:space="0" w:color="auto"/>
                            <w:right w:val="none" w:sz="0" w:space="0" w:color="auto"/>
                          </w:divBdr>
                        </w:div>
                        <w:div w:id="703287116">
                          <w:marLeft w:val="0"/>
                          <w:marRight w:val="0"/>
                          <w:marTop w:val="0"/>
                          <w:marBottom w:val="0"/>
                          <w:divBdr>
                            <w:top w:val="none" w:sz="0" w:space="0" w:color="auto"/>
                            <w:left w:val="none" w:sz="0" w:space="0" w:color="auto"/>
                            <w:bottom w:val="none" w:sz="0" w:space="0" w:color="auto"/>
                            <w:right w:val="none" w:sz="0" w:space="0" w:color="auto"/>
                          </w:divBdr>
                        </w:div>
                      </w:divsChild>
                    </w:div>
                    <w:div w:id="864751391">
                      <w:marLeft w:val="0"/>
                      <w:marRight w:val="0"/>
                      <w:marTop w:val="0"/>
                      <w:marBottom w:val="0"/>
                      <w:divBdr>
                        <w:top w:val="none" w:sz="0" w:space="0" w:color="auto"/>
                        <w:left w:val="none" w:sz="0" w:space="0" w:color="auto"/>
                        <w:bottom w:val="none" w:sz="0" w:space="0" w:color="auto"/>
                        <w:right w:val="none" w:sz="0" w:space="0" w:color="auto"/>
                      </w:divBdr>
                      <w:divsChild>
                        <w:div w:id="1713573983">
                          <w:marLeft w:val="0"/>
                          <w:marRight w:val="0"/>
                          <w:marTop w:val="0"/>
                          <w:marBottom w:val="0"/>
                          <w:divBdr>
                            <w:top w:val="none" w:sz="0" w:space="0" w:color="auto"/>
                            <w:left w:val="none" w:sz="0" w:space="0" w:color="auto"/>
                            <w:bottom w:val="none" w:sz="0" w:space="0" w:color="auto"/>
                            <w:right w:val="none" w:sz="0" w:space="0" w:color="auto"/>
                          </w:divBdr>
                        </w:div>
                        <w:div w:id="504713126">
                          <w:marLeft w:val="0"/>
                          <w:marRight w:val="0"/>
                          <w:marTop w:val="0"/>
                          <w:marBottom w:val="0"/>
                          <w:divBdr>
                            <w:top w:val="none" w:sz="0" w:space="0" w:color="auto"/>
                            <w:left w:val="none" w:sz="0" w:space="0" w:color="auto"/>
                            <w:bottom w:val="none" w:sz="0" w:space="0" w:color="auto"/>
                            <w:right w:val="none" w:sz="0" w:space="0" w:color="auto"/>
                          </w:divBdr>
                        </w:div>
                      </w:divsChild>
                    </w:div>
                    <w:div w:id="1002397563">
                      <w:marLeft w:val="0"/>
                      <w:marRight w:val="0"/>
                      <w:marTop w:val="0"/>
                      <w:marBottom w:val="0"/>
                      <w:divBdr>
                        <w:top w:val="none" w:sz="0" w:space="0" w:color="auto"/>
                        <w:left w:val="none" w:sz="0" w:space="0" w:color="auto"/>
                        <w:bottom w:val="none" w:sz="0" w:space="0" w:color="auto"/>
                        <w:right w:val="none" w:sz="0" w:space="0" w:color="auto"/>
                      </w:divBdr>
                      <w:divsChild>
                        <w:div w:id="545871076">
                          <w:marLeft w:val="0"/>
                          <w:marRight w:val="0"/>
                          <w:marTop w:val="0"/>
                          <w:marBottom w:val="0"/>
                          <w:divBdr>
                            <w:top w:val="none" w:sz="0" w:space="0" w:color="auto"/>
                            <w:left w:val="none" w:sz="0" w:space="0" w:color="auto"/>
                            <w:bottom w:val="none" w:sz="0" w:space="0" w:color="auto"/>
                            <w:right w:val="none" w:sz="0" w:space="0" w:color="auto"/>
                          </w:divBdr>
                        </w:div>
                        <w:div w:id="1583295743">
                          <w:marLeft w:val="0"/>
                          <w:marRight w:val="0"/>
                          <w:marTop w:val="0"/>
                          <w:marBottom w:val="0"/>
                          <w:divBdr>
                            <w:top w:val="none" w:sz="0" w:space="0" w:color="auto"/>
                            <w:left w:val="none" w:sz="0" w:space="0" w:color="auto"/>
                            <w:bottom w:val="none" w:sz="0" w:space="0" w:color="auto"/>
                            <w:right w:val="none" w:sz="0" w:space="0" w:color="auto"/>
                          </w:divBdr>
                        </w:div>
                      </w:divsChild>
                    </w:div>
                    <w:div w:id="1121802170">
                      <w:marLeft w:val="0"/>
                      <w:marRight w:val="0"/>
                      <w:marTop w:val="0"/>
                      <w:marBottom w:val="0"/>
                      <w:divBdr>
                        <w:top w:val="none" w:sz="0" w:space="0" w:color="auto"/>
                        <w:left w:val="none" w:sz="0" w:space="0" w:color="auto"/>
                        <w:bottom w:val="none" w:sz="0" w:space="0" w:color="auto"/>
                        <w:right w:val="none" w:sz="0" w:space="0" w:color="auto"/>
                      </w:divBdr>
                      <w:divsChild>
                        <w:div w:id="247663491">
                          <w:marLeft w:val="0"/>
                          <w:marRight w:val="0"/>
                          <w:marTop w:val="0"/>
                          <w:marBottom w:val="0"/>
                          <w:divBdr>
                            <w:top w:val="none" w:sz="0" w:space="0" w:color="auto"/>
                            <w:left w:val="none" w:sz="0" w:space="0" w:color="auto"/>
                            <w:bottom w:val="none" w:sz="0" w:space="0" w:color="auto"/>
                            <w:right w:val="none" w:sz="0" w:space="0" w:color="auto"/>
                          </w:divBdr>
                        </w:div>
                        <w:div w:id="6361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32326">
                  <w:marLeft w:val="0"/>
                  <w:marRight w:val="0"/>
                  <w:marTop w:val="0"/>
                  <w:marBottom w:val="0"/>
                  <w:divBdr>
                    <w:top w:val="none" w:sz="0" w:space="0" w:color="auto"/>
                    <w:left w:val="none" w:sz="0" w:space="0" w:color="auto"/>
                    <w:bottom w:val="none" w:sz="0" w:space="0" w:color="auto"/>
                    <w:right w:val="none" w:sz="0" w:space="0" w:color="auto"/>
                  </w:divBdr>
                  <w:divsChild>
                    <w:div w:id="521287604">
                      <w:marLeft w:val="0"/>
                      <w:marRight w:val="0"/>
                      <w:marTop w:val="0"/>
                      <w:marBottom w:val="0"/>
                      <w:divBdr>
                        <w:top w:val="none" w:sz="0" w:space="0" w:color="auto"/>
                        <w:left w:val="none" w:sz="0" w:space="0" w:color="auto"/>
                        <w:bottom w:val="none" w:sz="0" w:space="0" w:color="auto"/>
                        <w:right w:val="none" w:sz="0" w:space="0" w:color="auto"/>
                      </w:divBdr>
                    </w:div>
                    <w:div w:id="1037388883">
                      <w:marLeft w:val="0"/>
                      <w:marRight w:val="0"/>
                      <w:marTop w:val="0"/>
                      <w:marBottom w:val="0"/>
                      <w:divBdr>
                        <w:top w:val="none" w:sz="0" w:space="0" w:color="auto"/>
                        <w:left w:val="none" w:sz="0" w:space="0" w:color="auto"/>
                        <w:bottom w:val="none" w:sz="0" w:space="0" w:color="auto"/>
                        <w:right w:val="none" w:sz="0" w:space="0" w:color="auto"/>
                      </w:divBdr>
                      <w:divsChild>
                        <w:div w:id="131949442">
                          <w:marLeft w:val="0"/>
                          <w:marRight w:val="0"/>
                          <w:marTop w:val="0"/>
                          <w:marBottom w:val="0"/>
                          <w:divBdr>
                            <w:top w:val="none" w:sz="0" w:space="0" w:color="auto"/>
                            <w:left w:val="none" w:sz="0" w:space="0" w:color="auto"/>
                            <w:bottom w:val="none" w:sz="0" w:space="0" w:color="auto"/>
                            <w:right w:val="none" w:sz="0" w:space="0" w:color="auto"/>
                          </w:divBdr>
                        </w:div>
                        <w:div w:id="555042916">
                          <w:marLeft w:val="0"/>
                          <w:marRight w:val="0"/>
                          <w:marTop w:val="0"/>
                          <w:marBottom w:val="0"/>
                          <w:divBdr>
                            <w:top w:val="none" w:sz="0" w:space="0" w:color="auto"/>
                            <w:left w:val="none" w:sz="0" w:space="0" w:color="auto"/>
                            <w:bottom w:val="none" w:sz="0" w:space="0" w:color="auto"/>
                            <w:right w:val="none" w:sz="0" w:space="0" w:color="auto"/>
                          </w:divBdr>
                        </w:div>
                      </w:divsChild>
                    </w:div>
                    <w:div w:id="852232349">
                      <w:marLeft w:val="0"/>
                      <w:marRight w:val="0"/>
                      <w:marTop w:val="0"/>
                      <w:marBottom w:val="0"/>
                      <w:divBdr>
                        <w:top w:val="none" w:sz="0" w:space="0" w:color="auto"/>
                        <w:left w:val="none" w:sz="0" w:space="0" w:color="auto"/>
                        <w:bottom w:val="none" w:sz="0" w:space="0" w:color="auto"/>
                        <w:right w:val="none" w:sz="0" w:space="0" w:color="auto"/>
                      </w:divBdr>
                      <w:divsChild>
                        <w:div w:id="774861716">
                          <w:marLeft w:val="0"/>
                          <w:marRight w:val="0"/>
                          <w:marTop w:val="0"/>
                          <w:marBottom w:val="0"/>
                          <w:divBdr>
                            <w:top w:val="none" w:sz="0" w:space="0" w:color="auto"/>
                            <w:left w:val="none" w:sz="0" w:space="0" w:color="auto"/>
                            <w:bottom w:val="none" w:sz="0" w:space="0" w:color="auto"/>
                            <w:right w:val="none" w:sz="0" w:space="0" w:color="auto"/>
                          </w:divBdr>
                        </w:div>
                        <w:div w:id="477110225">
                          <w:marLeft w:val="0"/>
                          <w:marRight w:val="0"/>
                          <w:marTop w:val="0"/>
                          <w:marBottom w:val="0"/>
                          <w:divBdr>
                            <w:top w:val="none" w:sz="0" w:space="0" w:color="auto"/>
                            <w:left w:val="none" w:sz="0" w:space="0" w:color="auto"/>
                            <w:bottom w:val="none" w:sz="0" w:space="0" w:color="auto"/>
                            <w:right w:val="none" w:sz="0" w:space="0" w:color="auto"/>
                          </w:divBdr>
                        </w:div>
                      </w:divsChild>
                    </w:div>
                    <w:div w:id="445538211">
                      <w:marLeft w:val="0"/>
                      <w:marRight w:val="0"/>
                      <w:marTop w:val="0"/>
                      <w:marBottom w:val="0"/>
                      <w:divBdr>
                        <w:top w:val="none" w:sz="0" w:space="0" w:color="auto"/>
                        <w:left w:val="none" w:sz="0" w:space="0" w:color="auto"/>
                        <w:bottom w:val="none" w:sz="0" w:space="0" w:color="auto"/>
                        <w:right w:val="none" w:sz="0" w:space="0" w:color="auto"/>
                      </w:divBdr>
                      <w:divsChild>
                        <w:div w:id="69041139">
                          <w:marLeft w:val="0"/>
                          <w:marRight w:val="0"/>
                          <w:marTop w:val="0"/>
                          <w:marBottom w:val="0"/>
                          <w:divBdr>
                            <w:top w:val="none" w:sz="0" w:space="0" w:color="auto"/>
                            <w:left w:val="none" w:sz="0" w:space="0" w:color="auto"/>
                            <w:bottom w:val="none" w:sz="0" w:space="0" w:color="auto"/>
                            <w:right w:val="none" w:sz="0" w:space="0" w:color="auto"/>
                          </w:divBdr>
                        </w:div>
                        <w:div w:id="9541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9084">
                  <w:marLeft w:val="0"/>
                  <w:marRight w:val="0"/>
                  <w:marTop w:val="0"/>
                  <w:marBottom w:val="0"/>
                  <w:divBdr>
                    <w:top w:val="none" w:sz="0" w:space="0" w:color="auto"/>
                    <w:left w:val="none" w:sz="0" w:space="0" w:color="auto"/>
                    <w:bottom w:val="none" w:sz="0" w:space="0" w:color="auto"/>
                    <w:right w:val="none" w:sz="0" w:space="0" w:color="auto"/>
                  </w:divBdr>
                  <w:divsChild>
                    <w:div w:id="1208105948">
                      <w:marLeft w:val="0"/>
                      <w:marRight w:val="0"/>
                      <w:marTop w:val="0"/>
                      <w:marBottom w:val="0"/>
                      <w:divBdr>
                        <w:top w:val="none" w:sz="0" w:space="0" w:color="auto"/>
                        <w:left w:val="none" w:sz="0" w:space="0" w:color="auto"/>
                        <w:bottom w:val="none" w:sz="0" w:space="0" w:color="auto"/>
                        <w:right w:val="none" w:sz="0" w:space="0" w:color="auto"/>
                      </w:divBdr>
                    </w:div>
                    <w:div w:id="2069765824">
                      <w:marLeft w:val="0"/>
                      <w:marRight w:val="0"/>
                      <w:marTop w:val="0"/>
                      <w:marBottom w:val="0"/>
                      <w:divBdr>
                        <w:top w:val="none" w:sz="0" w:space="0" w:color="auto"/>
                        <w:left w:val="none" w:sz="0" w:space="0" w:color="auto"/>
                        <w:bottom w:val="none" w:sz="0" w:space="0" w:color="auto"/>
                        <w:right w:val="none" w:sz="0" w:space="0" w:color="auto"/>
                      </w:divBdr>
                      <w:divsChild>
                        <w:div w:id="253822547">
                          <w:marLeft w:val="0"/>
                          <w:marRight w:val="0"/>
                          <w:marTop w:val="0"/>
                          <w:marBottom w:val="0"/>
                          <w:divBdr>
                            <w:top w:val="none" w:sz="0" w:space="0" w:color="auto"/>
                            <w:left w:val="none" w:sz="0" w:space="0" w:color="auto"/>
                            <w:bottom w:val="none" w:sz="0" w:space="0" w:color="auto"/>
                            <w:right w:val="none" w:sz="0" w:space="0" w:color="auto"/>
                          </w:divBdr>
                        </w:div>
                        <w:div w:id="832836032">
                          <w:marLeft w:val="0"/>
                          <w:marRight w:val="0"/>
                          <w:marTop w:val="0"/>
                          <w:marBottom w:val="0"/>
                          <w:divBdr>
                            <w:top w:val="none" w:sz="0" w:space="0" w:color="auto"/>
                            <w:left w:val="none" w:sz="0" w:space="0" w:color="auto"/>
                            <w:bottom w:val="none" w:sz="0" w:space="0" w:color="auto"/>
                            <w:right w:val="none" w:sz="0" w:space="0" w:color="auto"/>
                          </w:divBdr>
                        </w:div>
                      </w:divsChild>
                    </w:div>
                    <w:div w:id="1230727650">
                      <w:marLeft w:val="0"/>
                      <w:marRight w:val="0"/>
                      <w:marTop w:val="0"/>
                      <w:marBottom w:val="0"/>
                      <w:divBdr>
                        <w:top w:val="none" w:sz="0" w:space="0" w:color="auto"/>
                        <w:left w:val="none" w:sz="0" w:space="0" w:color="auto"/>
                        <w:bottom w:val="none" w:sz="0" w:space="0" w:color="auto"/>
                        <w:right w:val="none" w:sz="0" w:space="0" w:color="auto"/>
                      </w:divBdr>
                      <w:divsChild>
                        <w:div w:id="1120606950">
                          <w:marLeft w:val="0"/>
                          <w:marRight w:val="0"/>
                          <w:marTop w:val="0"/>
                          <w:marBottom w:val="0"/>
                          <w:divBdr>
                            <w:top w:val="none" w:sz="0" w:space="0" w:color="auto"/>
                            <w:left w:val="none" w:sz="0" w:space="0" w:color="auto"/>
                            <w:bottom w:val="none" w:sz="0" w:space="0" w:color="auto"/>
                            <w:right w:val="none" w:sz="0" w:space="0" w:color="auto"/>
                          </w:divBdr>
                        </w:div>
                        <w:div w:id="1156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4023">
                  <w:marLeft w:val="0"/>
                  <w:marRight w:val="0"/>
                  <w:marTop w:val="0"/>
                  <w:marBottom w:val="0"/>
                  <w:divBdr>
                    <w:top w:val="none" w:sz="0" w:space="0" w:color="auto"/>
                    <w:left w:val="none" w:sz="0" w:space="0" w:color="auto"/>
                    <w:bottom w:val="none" w:sz="0" w:space="0" w:color="auto"/>
                    <w:right w:val="none" w:sz="0" w:space="0" w:color="auto"/>
                  </w:divBdr>
                  <w:divsChild>
                    <w:div w:id="228618386">
                      <w:marLeft w:val="0"/>
                      <w:marRight w:val="0"/>
                      <w:marTop w:val="0"/>
                      <w:marBottom w:val="0"/>
                      <w:divBdr>
                        <w:top w:val="none" w:sz="0" w:space="0" w:color="auto"/>
                        <w:left w:val="none" w:sz="0" w:space="0" w:color="auto"/>
                        <w:bottom w:val="none" w:sz="0" w:space="0" w:color="auto"/>
                        <w:right w:val="none" w:sz="0" w:space="0" w:color="auto"/>
                      </w:divBdr>
                    </w:div>
                    <w:div w:id="313991724">
                      <w:marLeft w:val="0"/>
                      <w:marRight w:val="0"/>
                      <w:marTop w:val="0"/>
                      <w:marBottom w:val="0"/>
                      <w:divBdr>
                        <w:top w:val="none" w:sz="0" w:space="0" w:color="auto"/>
                        <w:left w:val="none" w:sz="0" w:space="0" w:color="auto"/>
                        <w:bottom w:val="none" w:sz="0" w:space="0" w:color="auto"/>
                        <w:right w:val="none" w:sz="0" w:space="0" w:color="auto"/>
                      </w:divBdr>
                      <w:divsChild>
                        <w:div w:id="736974185">
                          <w:marLeft w:val="0"/>
                          <w:marRight w:val="0"/>
                          <w:marTop w:val="0"/>
                          <w:marBottom w:val="0"/>
                          <w:divBdr>
                            <w:top w:val="none" w:sz="0" w:space="0" w:color="auto"/>
                            <w:left w:val="none" w:sz="0" w:space="0" w:color="auto"/>
                            <w:bottom w:val="none" w:sz="0" w:space="0" w:color="auto"/>
                            <w:right w:val="none" w:sz="0" w:space="0" w:color="auto"/>
                          </w:divBdr>
                        </w:div>
                        <w:div w:id="1302079591">
                          <w:marLeft w:val="0"/>
                          <w:marRight w:val="0"/>
                          <w:marTop w:val="0"/>
                          <w:marBottom w:val="0"/>
                          <w:divBdr>
                            <w:top w:val="none" w:sz="0" w:space="0" w:color="auto"/>
                            <w:left w:val="none" w:sz="0" w:space="0" w:color="auto"/>
                            <w:bottom w:val="none" w:sz="0" w:space="0" w:color="auto"/>
                            <w:right w:val="none" w:sz="0" w:space="0" w:color="auto"/>
                          </w:divBdr>
                        </w:div>
                      </w:divsChild>
                    </w:div>
                    <w:div w:id="689263801">
                      <w:marLeft w:val="0"/>
                      <w:marRight w:val="0"/>
                      <w:marTop w:val="0"/>
                      <w:marBottom w:val="0"/>
                      <w:divBdr>
                        <w:top w:val="none" w:sz="0" w:space="0" w:color="auto"/>
                        <w:left w:val="none" w:sz="0" w:space="0" w:color="auto"/>
                        <w:bottom w:val="none" w:sz="0" w:space="0" w:color="auto"/>
                        <w:right w:val="none" w:sz="0" w:space="0" w:color="auto"/>
                      </w:divBdr>
                      <w:divsChild>
                        <w:div w:id="2045323776">
                          <w:marLeft w:val="0"/>
                          <w:marRight w:val="0"/>
                          <w:marTop w:val="0"/>
                          <w:marBottom w:val="0"/>
                          <w:divBdr>
                            <w:top w:val="none" w:sz="0" w:space="0" w:color="auto"/>
                            <w:left w:val="none" w:sz="0" w:space="0" w:color="auto"/>
                            <w:bottom w:val="none" w:sz="0" w:space="0" w:color="auto"/>
                            <w:right w:val="none" w:sz="0" w:space="0" w:color="auto"/>
                          </w:divBdr>
                        </w:div>
                        <w:div w:id="1614283413">
                          <w:marLeft w:val="0"/>
                          <w:marRight w:val="0"/>
                          <w:marTop w:val="0"/>
                          <w:marBottom w:val="0"/>
                          <w:divBdr>
                            <w:top w:val="none" w:sz="0" w:space="0" w:color="auto"/>
                            <w:left w:val="none" w:sz="0" w:space="0" w:color="auto"/>
                            <w:bottom w:val="none" w:sz="0" w:space="0" w:color="auto"/>
                            <w:right w:val="none" w:sz="0" w:space="0" w:color="auto"/>
                          </w:divBdr>
                        </w:div>
                      </w:divsChild>
                    </w:div>
                    <w:div w:id="1397128096">
                      <w:marLeft w:val="0"/>
                      <w:marRight w:val="0"/>
                      <w:marTop w:val="0"/>
                      <w:marBottom w:val="0"/>
                      <w:divBdr>
                        <w:top w:val="none" w:sz="0" w:space="0" w:color="auto"/>
                        <w:left w:val="none" w:sz="0" w:space="0" w:color="auto"/>
                        <w:bottom w:val="none" w:sz="0" w:space="0" w:color="auto"/>
                        <w:right w:val="none" w:sz="0" w:space="0" w:color="auto"/>
                      </w:divBdr>
                      <w:divsChild>
                        <w:div w:id="1574779026">
                          <w:marLeft w:val="0"/>
                          <w:marRight w:val="0"/>
                          <w:marTop w:val="0"/>
                          <w:marBottom w:val="0"/>
                          <w:divBdr>
                            <w:top w:val="none" w:sz="0" w:space="0" w:color="auto"/>
                            <w:left w:val="none" w:sz="0" w:space="0" w:color="auto"/>
                            <w:bottom w:val="none" w:sz="0" w:space="0" w:color="auto"/>
                            <w:right w:val="none" w:sz="0" w:space="0" w:color="auto"/>
                          </w:divBdr>
                        </w:div>
                        <w:div w:id="1568108991">
                          <w:marLeft w:val="0"/>
                          <w:marRight w:val="0"/>
                          <w:marTop w:val="0"/>
                          <w:marBottom w:val="0"/>
                          <w:divBdr>
                            <w:top w:val="none" w:sz="0" w:space="0" w:color="auto"/>
                            <w:left w:val="none" w:sz="0" w:space="0" w:color="auto"/>
                            <w:bottom w:val="none" w:sz="0" w:space="0" w:color="auto"/>
                            <w:right w:val="none" w:sz="0" w:space="0" w:color="auto"/>
                          </w:divBdr>
                        </w:div>
                      </w:divsChild>
                    </w:div>
                    <w:div w:id="1464227801">
                      <w:marLeft w:val="0"/>
                      <w:marRight w:val="0"/>
                      <w:marTop w:val="0"/>
                      <w:marBottom w:val="0"/>
                      <w:divBdr>
                        <w:top w:val="none" w:sz="0" w:space="0" w:color="auto"/>
                        <w:left w:val="none" w:sz="0" w:space="0" w:color="auto"/>
                        <w:bottom w:val="none" w:sz="0" w:space="0" w:color="auto"/>
                        <w:right w:val="none" w:sz="0" w:space="0" w:color="auto"/>
                      </w:divBdr>
                      <w:divsChild>
                        <w:div w:id="1475873097">
                          <w:marLeft w:val="0"/>
                          <w:marRight w:val="0"/>
                          <w:marTop w:val="0"/>
                          <w:marBottom w:val="0"/>
                          <w:divBdr>
                            <w:top w:val="none" w:sz="0" w:space="0" w:color="auto"/>
                            <w:left w:val="none" w:sz="0" w:space="0" w:color="auto"/>
                            <w:bottom w:val="none" w:sz="0" w:space="0" w:color="auto"/>
                            <w:right w:val="none" w:sz="0" w:space="0" w:color="auto"/>
                          </w:divBdr>
                        </w:div>
                        <w:div w:id="8814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9538">
                  <w:marLeft w:val="0"/>
                  <w:marRight w:val="0"/>
                  <w:marTop w:val="0"/>
                  <w:marBottom w:val="0"/>
                  <w:divBdr>
                    <w:top w:val="none" w:sz="0" w:space="0" w:color="auto"/>
                    <w:left w:val="none" w:sz="0" w:space="0" w:color="auto"/>
                    <w:bottom w:val="none" w:sz="0" w:space="0" w:color="auto"/>
                    <w:right w:val="none" w:sz="0" w:space="0" w:color="auto"/>
                  </w:divBdr>
                  <w:divsChild>
                    <w:div w:id="1332834786">
                      <w:marLeft w:val="0"/>
                      <w:marRight w:val="0"/>
                      <w:marTop w:val="0"/>
                      <w:marBottom w:val="0"/>
                      <w:divBdr>
                        <w:top w:val="none" w:sz="0" w:space="0" w:color="auto"/>
                        <w:left w:val="none" w:sz="0" w:space="0" w:color="auto"/>
                        <w:bottom w:val="none" w:sz="0" w:space="0" w:color="auto"/>
                        <w:right w:val="none" w:sz="0" w:space="0" w:color="auto"/>
                      </w:divBdr>
                    </w:div>
                    <w:div w:id="54546893">
                      <w:marLeft w:val="0"/>
                      <w:marRight w:val="0"/>
                      <w:marTop w:val="0"/>
                      <w:marBottom w:val="0"/>
                      <w:divBdr>
                        <w:top w:val="none" w:sz="0" w:space="0" w:color="auto"/>
                        <w:left w:val="none" w:sz="0" w:space="0" w:color="auto"/>
                        <w:bottom w:val="none" w:sz="0" w:space="0" w:color="auto"/>
                        <w:right w:val="none" w:sz="0" w:space="0" w:color="auto"/>
                      </w:divBdr>
                      <w:divsChild>
                        <w:div w:id="231816636">
                          <w:marLeft w:val="0"/>
                          <w:marRight w:val="0"/>
                          <w:marTop w:val="0"/>
                          <w:marBottom w:val="0"/>
                          <w:divBdr>
                            <w:top w:val="none" w:sz="0" w:space="0" w:color="auto"/>
                            <w:left w:val="none" w:sz="0" w:space="0" w:color="auto"/>
                            <w:bottom w:val="none" w:sz="0" w:space="0" w:color="auto"/>
                            <w:right w:val="none" w:sz="0" w:space="0" w:color="auto"/>
                          </w:divBdr>
                        </w:div>
                        <w:div w:id="1734768108">
                          <w:marLeft w:val="0"/>
                          <w:marRight w:val="0"/>
                          <w:marTop w:val="0"/>
                          <w:marBottom w:val="0"/>
                          <w:divBdr>
                            <w:top w:val="none" w:sz="0" w:space="0" w:color="auto"/>
                            <w:left w:val="none" w:sz="0" w:space="0" w:color="auto"/>
                            <w:bottom w:val="none" w:sz="0" w:space="0" w:color="auto"/>
                            <w:right w:val="none" w:sz="0" w:space="0" w:color="auto"/>
                          </w:divBdr>
                        </w:div>
                      </w:divsChild>
                    </w:div>
                    <w:div w:id="549727184">
                      <w:marLeft w:val="0"/>
                      <w:marRight w:val="0"/>
                      <w:marTop w:val="0"/>
                      <w:marBottom w:val="0"/>
                      <w:divBdr>
                        <w:top w:val="none" w:sz="0" w:space="0" w:color="auto"/>
                        <w:left w:val="none" w:sz="0" w:space="0" w:color="auto"/>
                        <w:bottom w:val="none" w:sz="0" w:space="0" w:color="auto"/>
                        <w:right w:val="none" w:sz="0" w:space="0" w:color="auto"/>
                      </w:divBdr>
                      <w:divsChild>
                        <w:div w:id="1094590932">
                          <w:marLeft w:val="0"/>
                          <w:marRight w:val="0"/>
                          <w:marTop w:val="0"/>
                          <w:marBottom w:val="0"/>
                          <w:divBdr>
                            <w:top w:val="none" w:sz="0" w:space="0" w:color="auto"/>
                            <w:left w:val="none" w:sz="0" w:space="0" w:color="auto"/>
                            <w:bottom w:val="none" w:sz="0" w:space="0" w:color="auto"/>
                            <w:right w:val="none" w:sz="0" w:space="0" w:color="auto"/>
                          </w:divBdr>
                        </w:div>
                        <w:div w:id="1135610181">
                          <w:marLeft w:val="0"/>
                          <w:marRight w:val="0"/>
                          <w:marTop w:val="0"/>
                          <w:marBottom w:val="0"/>
                          <w:divBdr>
                            <w:top w:val="none" w:sz="0" w:space="0" w:color="auto"/>
                            <w:left w:val="none" w:sz="0" w:space="0" w:color="auto"/>
                            <w:bottom w:val="none" w:sz="0" w:space="0" w:color="auto"/>
                            <w:right w:val="none" w:sz="0" w:space="0" w:color="auto"/>
                          </w:divBdr>
                        </w:div>
                      </w:divsChild>
                    </w:div>
                    <w:div w:id="370149453">
                      <w:marLeft w:val="0"/>
                      <w:marRight w:val="0"/>
                      <w:marTop w:val="0"/>
                      <w:marBottom w:val="0"/>
                      <w:divBdr>
                        <w:top w:val="none" w:sz="0" w:space="0" w:color="auto"/>
                        <w:left w:val="none" w:sz="0" w:space="0" w:color="auto"/>
                        <w:bottom w:val="none" w:sz="0" w:space="0" w:color="auto"/>
                        <w:right w:val="none" w:sz="0" w:space="0" w:color="auto"/>
                      </w:divBdr>
                      <w:divsChild>
                        <w:div w:id="1845053472">
                          <w:marLeft w:val="0"/>
                          <w:marRight w:val="0"/>
                          <w:marTop w:val="0"/>
                          <w:marBottom w:val="0"/>
                          <w:divBdr>
                            <w:top w:val="none" w:sz="0" w:space="0" w:color="auto"/>
                            <w:left w:val="none" w:sz="0" w:space="0" w:color="auto"/>
                            <w:bottom w:val="none" w:sz="0" w:space="0" w:color="auto"/>
                            <w:right w:val="none" w:sz="0" w:space="0" w:color="auto"/>
                          </w:divBdr>
                        </w:div>
                        <w:div w:id="208106585">
                          <w:marLeft w:val="0"/>
                          <w:marRight w:val="0"/>
                          <w:marTop w:val="0"/>
                          <w:marBottom w:val="0"/>
                          <w:divBdr>
                            <w:top w:val="none" w:sz="0" w:space="0" w:color="auto"/>
                            <w:left w:val="none" w:sz="0" w:space="0" w:color="auto"/>
                            <w:bottom w:val="none" w:sz="0" w:space="0" w:color="auto"/>
                            <w:right w:val="none" w:sz="0" w:space="0" w:color="auto"/>
                          </w:divBdr>
                        </w:div>
                      </w:divsChild>
                    </w:div>
                    <w:div w:id="765269153">
                      <w:marLeft w:val="0"/>
                      <w:marRight w:val="0"/>
                      <w:marTop w:val="0"/>
                      <w:marBottom w:val="0"/>
                      <w:divBdr>
                        <w:top w:val="none" w:sz="0" w:space="0" w:color="auto"/>
                        <w:left w:val="none" w:sz="0" w:space="0" w:color="auto"/>
                        <w:bottom w:val="none" w:sz="0" w:space="0" w:color="auto"/>
                        <w:right w:val="none" w:sz="0" w:space="0" w:color="auto"/>
                      </w:divBdr>
                      <w:divsChild>
                        <w:div w:id="1796673114">
                          <w:marLeft w:val="0"/>
                          <w:marRight w:val="0"/>
                          <w:marTop w:val="0"/>
                          <w:marBottom w:val="0"/>
                          <w:divBdr>
                            <w:top w:val="none" w:sz="0" w:space="0" w:color="auto"/>
                            <w:left w:val="none" w:sz="0" w:space="0" w:color="auto"/>
                            <w:bottom w:val="none" w:sz="0" w:space="0" w:color="auto"/>
                            <w:right w:val="none" w:sz="0" w:space="0" w:color="auto"/>
                          </w:divBdr>
                        </w:div>
                        <w:div w:id="2410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uxiaofa.baidu.com/detail?cid=b8d49860a3e88a8fda13ec751389f6c2_law&amp;searchType=statute" TargetMode="External"/><Relationship Id="rId3" Type="http://schemas.openxmlformats.org/officeDocument/2006/relationships/webSettings" Target="webSettings.xml"/><Relationship Id="rId7" Type="http://schemas.openxmlformats.org/officeDocument/2006/relationships/hyperlink" Target="https://duxiaofa.baidu.com/detail?cid=e6f73d54cb25ff9d5c937e00923452ff_law&amp;searchType=statu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uxiaofa.baidu.com/detail?cid=01e02cab2195339d960108cdaa6c565a_law&amp;searchType=statu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2844</Characters>
  <Application>Microsoft Office Word</Application>
  <DocSecurity>0</DocSecurity>
  <Lines>23</Lines>
  <Paragraphs>6</Paragraphs>
  <ScaleCrop>false</ScaleCrop>
  <Company>China</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2020-04-14T03:48:00Z</dcterms:created>
  <dcterms:modified xsi:type="dcterms:W3CDTF">2020-04-14T03:48:00Z</dcterms:modified>
</cp:coreProperties>
</file>