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63F1" w:rsidP="006563F1">
      <w:pPr>
        <w:ind w:firstLineChars="935" w:firstLine="2534"/>
        <w:rPr>
          <w:rFonts w:ascii="Arial" w:hAnsi="Arial" w:cs="Arial" w:hint="eastAsia"/>
          <w:b/>
          <w:bCs/>
          <w:color w:val="333333"/>
          <w:sz w:val="27"/>
          <w:szCs w:val="27"/>
          <w:shd w:val="clear" w:color="auto" w:fill="FFFFFF"/>
        </w:rPr>
      </w:pPr>
      <w:r>
        <w:rPr>
          <w:rFonts w:ascii="Arial" w:hAnsi="Arial" w:cs="Arial"/>
          <w:b/>
          <w:bCs/>
          <w:color w:val="333333"/>
          <w:sz w:val="27"/>
          <w:szCs w:val="27"/>
          <w:shd w:val="clear" w:color="auto" w:fill="FFFFFF"/>
        </w:rPr>
        <w:t>旅行社条例</w:t>
      </w:r>
      <w:r>
        <w:rPr>
          <w:rFonts w:ascii="Arial" w:hAnsi="Arial" w:cs="Arial"/>
          <w:b/>
          <w:bCs/>
          <w:color w:val="333333"/>
          <w:sz w:val="27"/>
          <w:szCs w:val="27"/>
          <w:shd w:val="clear" w:color="auto" w:fill="FFFFFF"/>
        </w:rPr>
        <w:t>(2017</w:t>
      </w:r>
      <w:r>
        <w:rPr>
          <w:rFonts w:ascii="Arial" w:hAnsi="Arial" w:cs="Arial"/>
          <w:b/>
          <w:bCs/>
          <w:color w:val="333333"/>
          <w:sz w:val="27"/>
          <w:szCs w:val="27"/>
          <w:shd w:val="clear" w:color="auto" w:fill="FFFFFF"/>
        </w:rPr>
        <w:t>修订</w:t>
      </w:r>
      <w:r>
        <w:rPr>
          <w:rFonts w:ascii="Arial" w:hAnsi="Arial" w:cs="Arial"/>
          <w:b/>
          <w:bCs/>
          <w:color w:val="333333"/>
          <w:sz w:val="27"/>
          <w:szCs w:val="27"/>
          <w:shd w:val="clear" w:color="auto" w:fill="FFFFFF"/>
        </w:rPr>
        <w:t>)</w:t>
      </w:r>
    </w:p>
    <w:p w:rsidR="006563F1" w:rsidRPr="006563F1" w:rsidRDefault="006563F1" w:rsidP="006563F1">
      <w:pPr>
        <w:widowControl/>
        <w:shd w:val="clear" w:color="auto" w:fill="FFFFFF"/>
        <w:jc w:val="left"/>
        <w:rPr>
          <w:rFonts w:ascii="Arial" w:eastAsia="宋体" w:hAnsi="Arial" w:cs="Arial"/>
          <w:color w:val="000000"/>
          <w:kern w:val="0"/>
          <w:sz w:val="19"/>
          <w:szCs w:val="19"/>
        </w:rPr>
      </w:pPr>
      <w:r w:rsidRPr="006563F1">
        <w:rPr>
          <w:rFonts w:ascii="Arial" w:eastAsia="宋体" w:hAnsi="Arial" w:cs="Arial"/>
          <w:color w:val="000000"/>
          <w:kern w:val="0"/>
          <w:sz w:val="19"/>
          <w:szCs w:val="19"/>
        </w:rPr>
        <w:t>2009</w:t>
      </w:r>
      <w:r w:rsidRPr="006563F1">
        <w:rPr>
          <w:rFonts w:ascii="Arial" w:eastAsia="宋体" w:hAnsi="Arial" w:cs="Arial"/>
          <w:color w:val="000000"/>
          <w:kern w:val="0"/>
          <w:sz w:val="19"/>
          <w:szCs w:val="19"/>
        </w:rPr>
        <w:t>年</w:t>
      </w:r>
      <w:r w:rsidRPr="006563F1">
        <w:rPr>
          <w:rFonts w:ascii="Arial" w:eastAsia="宋体" w:hAnsi="Arial" w:cs="Arial"/>
          <w:color w:val="000000"/>
          <w:kern w:val="0"/>
          <w:sz w:val="19"/>
          <w:szCs w:val="19"/>
        </w:rPr>
        <w:t>2</w:t>
      </w:r>
      <w:r w:rsidRPr="006563F1">
        <w:rPr>
          <w:rFonts w:ascii="Arial" w:eastAsia="宋体" w:hAnsi="Arial" w:cs="Arial"/>
          <w:color w:val="000000"/>
          <w:kern w:val="0"/>
          <w:sz w:val="19"/>
          <w:szCs w:val="19"/>
        </w:rPr>
        <w:t>月</w:t>
      </w:r>
      <w:r w:rsidRPr="006563F1">
        <w:rPr>
          <w:rFonts w:ascii="Arial" w:eastAsia="宋体" w:hAnsi="Arial" w:cs="Arial"/>
          <w:color w:val="000000"/>
          <w:kern w:val="0"/>
          <w:sz w:val="19"/>
          <w:szCs w:val="19"/>
        </w:rPr>
        <w:t>20</w:t>
      </w:r>
      <w:r w:rsidRPr="006563F1">
        <w:rPr>
          <w:rFonts w:ascii="Arial" w:eastAsia="宋体" w:hAnsi="Arial" w:cs="Arial"/>
          <w:color w:val="000000"/>
          <w:kern w:val="0"/>
          <w:sz w:val="19"/>
          <w:szCs w:val="19"/>
        </w:rPr>
        <w:t>日中华人民共和国国务院令第</w:t>
      </w:r>
      <w:r w:rsidRPr="006563F1">
        <w:rPr>
          <w:rFonts w:ascii="Arial" w:eastAsia="宋体" w:hAnsi="Arial" w:cs="Arial"/>
          <w:color w:val="000000"/>
          <w:kern w:val="0"/>
          <w:sz w:val="19"/>
          <w:szCs w:val="19"/>
        </w:rPr>
        <w:t>550</w:t>
      </w:r>
      <w:r w:rsidRPr="006563F1">
        <w:rPr>
          <w:rFonts w:ascii="Arial" w:eastAsia="宋体" w:hAnsi="Arial" w:cs="Arial"/>
          <w:color w:val="000000"/>
          <w:kern w:val="0"/>
          <w:sz w:val="19"/>
          <w:szCs w:val="19"/>
        </w:rPr>
        <w:t>号公布</w:t>
      </w:r>
    </w:p>
    <w:p w:rsidR="006563F1" w:rsidRPr="006563F1" w:rsidRDefault="006563F1" w:rsidP="006563F1">
      <w:pPr>
        <w:widowControl/>
        <w:shd w:val="clear" w:color="auto" w:fill="FFFFFF"/>
        <w:jc w:val="left"/>
        <w:rPr>
          <w:rFonts w:ascii="Arial" w:eastAsia="宋体" w:hAnsi="Arial" w:cs="Arial"/>
          <w:color w:val="000000"/>
          <w:kern w:val="0"/>
          <w:sz w:val="19"/>
          <w:szCs w:val="19"/>
        </w:rPr>
      </w:pPr>
      <w:r w:rsidRPr="006563F1">
        <w:rPr>
          <w:rFonts w:ascii="Arial" w:eastAsia="宋体" w:hAnsi="Arial" w:cs="Arial"/>
          <w:color w:val="000000"/>
          <w:kern w:val="0"/>
          <w:sz w:val="19"/>
          <w:szCs w:val="19"/>
        </w:rPr>
        <w:t>根据</w:t>
      </w:r>
      <w:r w:rsidRPr="006563F1">
        <w:rPr>
          <w:rFonts w:ascii="Arial" w:eastAsia="宋体" w:hAnsi="Arial" w:cs="Arial"/>
          <w:color w:val="000000"/>
          <w:kern w:val="0"/>
          <w:sz w:val="19"/>
          <w:szCs w:val="19"/>
        </w:rPr>
        <w:t>2016</w:t>
      </w:r>
      <w:r w:rsidRPr="006563F1">
        <w:rPr>
          <w:rFonts w:ascii="Arial" w:eastAsia="宋体" w:hAnsi="Arial" w:cs="Arial"/>
          <w:color w:val="000000"/>
          <w:kern w:val="0"/>
          <w:sz w:val="19"/>
          <w:szCs w:val="19"/>
        </w:rPr>
        <w:t>年</w:t>
      </w:r>
      <w:r w:rsidRPr="006563F1">
        <w:rPr>
          <w:rFonts w:ascii="Arial" w:eastAsia="宋体" w:hAnsi="Arial" w:cs="Arial"/>
          <w:color w:val="000000"/>
          <w:kern w:val="0"/>
          <w:sz w:val="19"/>
          <w:szCs w:val="19"/>
        </w:rPr>
        <w:t>2</w:t>
      </w:r>
      <w:r w:rsidRPr="006563F1">
        <w:rPr>
          <w:rFonts w:ascii="Arial" w:eastAsia="宋体" w:hAnsi="Arial" w:cs="Arial"/>
          <w:color w:val="000000"/>
          <w:kern w:val="0"/>
          <w:sz w:val="19"/>
          <w:szCs w:val="19"/>
        </w:rPr>
        <w:t>月</w:t>
      </w:r>
      <w:r w:rsidRPr="006563F1">
        <w:rPr>
          <w:rFonts w:ascii="Arial" w:eastAsia="宋体" w:hAnsi="Arial" w:cs="Arial"/>
          <w:color w:val="000000"/>
          <w:kern w:val="0"/>
          <w:sz w:val="19"/>
          <w:szCs w:val="19"/>
        </w:rPr>
        <w:t>6</w:t>
      </w:r>
      <w:r w:rsidRPr="006563F1">
        <w:rPr>
          <w:rFonts w:ascii="Arial" w:eastAsia="宋体" w:hAnsi="Arial" w:cs="Arial"/>
          <w:color w:val="000000"/>
          <w:kern w:val="0"/>
          <w:sz w:val="19"/>
          <w:szCs w:val="19"/>
        </w:rPr>
        <w:t>日《国务院关于修改部分行政法规的决定》第一次修订</w:t>
      </w:r>
    </w:p>
    <w:p w:rsidR="006563F1" w:rsidRPr="006563F1" w:rsidRDefault="006563F1" w:rsidP="006563F1">
      <w:pPr>
        <w:widowControl/>
        <w:shd w:val="clear" w:color="auto" w:fill="FFFFFF"/>
        <w:jc w:val="left"/>
        <w:rPr>
          <w:rFonts w:ascii="Arial" w:eastAsia="宋体" w:hAnsi="Arial" w:cs="Arial"/>
          <w:color w:val="000000"/>
          <w:kern w:val="0"/>
          <w:sz w:val="19"/>
          <w:szCs w:val="19"/>
        </w:rPr>
      </w:pPr>
      <w:r w:rsidRPr="006563F1">
        <w:rPr>
          <w:rFonts w:ascii="Arial" w:eastAsia="宋体" w:hAnsi="Arial" w:cs="Arial"/>
          <w:color w:val="000000"/>
          <w:kern w:val="0"/>
          <w:sz w:val="19"/>
          <w:szCs w:val="19"/>
        </w:rPr>
        <w:t>根据</w:t>
      </w:r>
      <w:r w:rsidRPr="006563F1">
        <w:rPr>
          <w:rFonts w:ascii="Arial" w:eastAsia="宋体" w:hAnsi="Arial" w:cs="Arial"/>
          <w:color w:val="000000"/>
          <w:kern w:val="0"/>
          <w:sz w:val="19"/>
          <w:szCs w:val="19"/>
        </w:rPr>
        <w:t>2017</w:t>
      </w:r>
      <w:r w:rsidRPr="006563F1">
        <w:rPr>
          <w:rFonts w:ascii="Arial" w:eastAsia="宋体" w:hAnsi="Arial" w:cs="Arial"/>
          <w:color w:val="000000"/>
          <w:kern w:val="0"/>
          <w:sz w:val="19"/>
          <w:szCs w:val="19"/>
        </w:rPr>
        <w:t>年</w:t>
      </w:r>
      <w:r w:rsidRPr="006563F1">
        <w:rPr>
          <w:rFonts w:ascii="Arial" w:eastAsia="宋体" w:hAnsi="Arial" w:cs="Arial"/>
          <w:color w:val="000000"/>
          <w:kern w:val="0"/>
          <w:sz w:val="19"/>
          <w:szCs w:val="19"/>
        </w:rPr>
        <w:t>3</w:t>
      </w:r>
      <w:r w:rsidRPr="006563F1">
        <w:rPr>
          <w:rFonts w:ascii="Arial" w:eastAsia="宋体" w:hAnsi="Arial" w:cs="Arial"/>
          <w:color w:val="000000"/>
          <w:kern w:val="0"/>
          <w:sz w:val="19"/>
          <w:szCs w:val="19"/>
        </w:rPr>
        <w:t>月</w:t>
      </w:r>
      <w:r w:rsidRPr="006563F1">
        <w:rPr>
          <w:rFonts w:ascii="Arial" w:eastAsia="宋体" w:hAnsi="Arial" w:cs="Arial"/>
          <w:color w:val="000000"/>
          <w:kern w:val="0"/>
          <w:sz w:val="19"/>
          <w:szCs w:val="19"/>
        </w:rPr>
        <w:t>1</w:t>
      </w:r>
      <w:r w:rsidRPr="006563F1">
        <w:rPr>
          <w:rFonts w:ascii="Arial" w:eastAsia="宋体" w:hAnsi="Arial" w:cs="Arial"/>
          <w:color w:val="000000"/>
          <w:kern w:val="0"/>
          <w:sz w:val="19"/>
          <w:szCs w:val="19"/>
        </w:rPr>
        <w:t>日《国务院关于修改和废止部分行政法规的决定》第二次修订</w:t>
      </w:r>
    </w:p>
    <w:p w:rsidR="006563F1" w:rsidRPr="006563F1" w:rsidRDefault="006563F1" w:rsidP="006563F1">
      <w:pPr>
        <w:widowControl/>
        <w:shd w:val="clear" w:color="auto" w:fill="FFFFFF"/>
        <w:spacing w:line="571" w:lineRule="atLeast"/>
        <w:jc w:val="left"/>
        <w:rPr>
          <w:rFonts w:ascii="Arial" w:eastAsia="宋体" w:hAnsi="Arial" w:cs="Arial"/>
          <w:b/>
          <w:bCs/>
          <w:color w:val="000000"/>
          <w:kern w:val="0"/>
          <w:sz w:val="25"/>
          <w:szCs w:val="25"/>
        </w:rPr>
      </w:pPr>
      <w:r w:rsidRPr="006563F1">
        <w:rPr>
          <w:rFonts w:ascii="Arial" w:eastAsia="宋体" w:hAnsi="Arial" w:cs="Arial"/>
          <w:b/>
          <w:bCs/>
          <w:color w:val="000000"/>
          <w:kern w:val="0"/>
          <w:sz w:val="25"/>
          <w:szCs w:val="25"/>
        </w:rPr>
        <w:t>第一章　总　　则</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第一条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为了加强对旅行社的管理，保障旅游者和旅行社的合法权益，维护旅游市场秩序，促进旅游业的健康发展，制定本条例。</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第二条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本条例适用于中华人民共和国境内旅行社的设立及经营活动。本条例所称旅行社，是指从事招徕、组织、接待旅游者等活动，为旅游者提供相关旅游服务，开展国内旅游业务、入境旅游业务或者出境旅游业务的企业法人。</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第三条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国务院旅游行政主管部门负责全国旅行社的监督管理工作。县级以上地方人民政府管理旅游工作的部门按照职责负责本行政区域内旅行社的监督管理工作。县级以上各级人民政府工商、价格、商务、外汇等有关部门，应当按照职责分工，依法对旅行社进行监督管理。</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第四条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旅行社在经营活动中应当遵循自愿、平等、公平、诚信的原则，提高服务质量，维护旅游者的合法权益。</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第五条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旅行社行业组织应当按照章程为旅行社提供服务，发挥协调和自律作用，引导旅行社合法、公平竞争和诚信经营。</w:t>
      </w:r>
    </w:p>
    <w:p w:rsidR="006563F1" w:rsidRPr="006563F1" w:rsidRDefault="006563F1" w:rsidP="006563F1">
      <w:pPr>
        <w:widowControl/>
        <w:shd w:val="clear" w:color="auto" w:fill="FFFFFF"/>
        <w:spacing w:line="571" w:lineRule="atLeast"/>
        <w:jc w:val="left"/>
        <w:rPr>
          <w:rFonts w:ascii="Arial" w:eastAsia="宋体" w:hAnsi="Arial" w:cs="Arial"/>
          <w:b/>
          <w:bCs/>
          <w:color w:val="000000"/>
          <w:kern w:val="0"/>
          <w:sz w:val="25"/>
          <w:szCs w:val="25"/>
        </w:rPr>
      </w:pPr>
      <w:r w:rsidRPr="006563F1">
        <w:rPr>
          <w:rFonts w:ascii="Arial" w:eastAsia="宋体" w:hAnsi="Arial" w:cs="Arial"/>
          <w:b/>
          <w:bCs/>
          <w:color w:val="000000"/>
          <w:kern w:val="0"/>
          <w:sz w:val="25"/>
          <w:szCs w:val="25"/>
        </w:rPr>
        <w:t>第二章　旅行社的设立</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第六条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申请经营国内旅游业务和入境旅游业务的，应当取得企业法人资格，并且注册资本不少于</w:t>
      </w:r>
      <w:r w:rsidRPr="006563F1">
        <w:rPr>
          <w:rFonts w:ascii="Arial" w:eastAsia="宋体" w:hAnsi="Arial" w:cs="Arial"/>
          <w:color w:val="333333"/>
          <w:kern w:val="0"/>
          <w:sz w:val="19"/>
          <w:szCs w:val="19"/>
        </w:rPr>
        <w:t>30</w:t>
      </w:r>
      <w:r w:rsidRPr="006563F1">
        <w:rPr>
          <w:rFonts w:ascii="Arial" w:eastAsia="宋体" w:hAnsi="Arial" w:cs="Arial"/>
          <w:color w:val="333333"/>
          <w:kern w:val="0"/>
          <w:sz w:val="19"/>
          <w:szCs w:val="19"/>
        </w:rPr>
        <w:t>万元。</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第七条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申请经营国内旅游业务和入境旅游业务的，应当向所在地省、自治区、直辖市旅游行政管理部门或者其委托的设区的市级旅游行政管理部门提出申请，并提交符合本条例第六条规定的相关证明文件。受理申请的旅游行政管理部门应当自受理申请之日起</w:t>
      </w:r>
      <w:r w:rsidRPr="006563F1">
        <w:rPr>
          <w:rFonts w:ascii="Arial" w:eastAsia="宋体" w:hAnsi="Arial" w:cs="Arial"/>
          <w:color w:val="333333"/>
          <w:kern w:val="0"/>
          <w:sz w:val="19"/>
          <w:szCs w:val="19"/>
        </w:rPr>
        <w:t>20</w:t>
      </w:r>
      <w:r w:rsidRPr="006563F1">
        <w:rPr>
          <w:rFonts w:ascii="Arial" w:eastAsia="宋体" w:hAnsi="Arial" w:cs="Arial"/>
          <w:color w:val="333333"/>
          <w:kern w:val="0"/>
          <w:sz w:val="19"/>
          <w:szCs w:val="19"/>
        </w:rPr>
        <w:t>个工作日内作出许可或者不予许可的决定。予以许可的，向申请人颁发旅行社业务经营许可证；不予许可的，书面通知申请人并说明理由。</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第八条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旅行社取得经营许可满两年，且未因侵害旅游者合法权益受到行政机关罚款以上处罚的，可以申请经营出境旅游业务。</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第九条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申请经营出境旅游业务的，应当向国务院旅游行政主管部门或者其委托的省、自治区、直辖市旅游行政管理部门提出申请，受理申请的旅游行政管理部门应当自受理申请之日起</w:t>
      </w:r>
      <w:r w:rsidRPr="006563F1">
        <w:rPr>
          <w:rFonts w:ascii="Arial" w:eastAsia="宋体" w:hAnsi="Arial" w:cs="Arial"/>
          <w:color w:val="333333"/>
          <w:kern w:val="0"/>
          <w:sz w:val="19"/>
          <w:szCs w:val="19"/>
        </w:rPr>
        <w:t>20</w:t>
      </w:r>
      <w:r w:rsidRPr="006563F1">
        <w:rPr>
          <w:rFonts w:ascii="Arial" w:eastAsia="宋体" w:hAnsi="Arial" w:cs="Arial"/>
          <w:color w:val="333333"/>
          <w:kern w:val="0"/>
          <w:sz w:val="19"/>
          <w:szCs w:val="19"/>
        </w:rPr>
        <w:t>个工作日内作出许可</w:t>
      </w:r>
      <w:r w:rsidRPr="006563F1">
        <w:rPr>
          <w:rFonts w:ascii="Arial" w:eastAsia="宋体" w:hAnsi="Arial" w:cs="Arial"/>
          <w:color w:val="333333"/>
          <w:kern w:val="0"/>
          <w:sz w:val="19"/>
          <w:szCs w:val="19"/>
        </w:rPr>
        <w:lastRenderedPageBreak/>
        <w:t>或者不予许可的决定。予以许可的，向申请人换发旅行社业务经营许可证；不予许可的，书面通知申请人并说明理由。</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第十条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旅行社设立分社的，应当向分社所在地的工商行政管理部门办理设立登记，并自设立登记之日起</w:t>
      </w:r>
      <w:r w:rsidRPr="006563F1">
        <w:rPr>
          <w:rFonts w:ascii="Arial" w:eastAsia="宋体" w:hAnsi="Arial" w:cs="Arial"/>
          <w:color w:val="333333"/>
          <w:kern w:val="0"/>
          <w:sz w:val="19"/>
          <w:szCs w:val="19"/>
        </w:rPr>
        <w:t>3</w:t>
      </w:r>
      <w:r w:rsidRPr="006563F1">
        <w:rPr>
          <w:rFonts w:ascii="Arial" w:eastAsia="宋体" w:hAnsi="Arial" w:cs="Arial"/>
          <w:color w:val="333333"/>
          <w:kern w:val="0"/>
          <w:sz w:val="19"/>
          <w:szCs w:val="19"/>
        </w:rPr>
        <w:t>个工作日内向分社所在地的旅游行政管理部门备案。旅行社分社的设立不受地域限制。分社的经营范围不得超出设立分社的旅行社的经营范围。</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第十一条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设立专门招徕旅游者、提供旅游咨询的服务网点（以下简称旅行社服务网点）应当依法向工商行政管理部门办理设立登记手续，并向所在地的旅游行政管理部门备案。旅行社服务网点应当接受旅行社的统一管理，不得从事招徕、咨询以外的活动。</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第十二条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旅行社变更名称、经营场所、法定代表人等登记事项或者终止经营的，应当到工商行政管理部门办理相应的变更登记或者注销登记，并在登记办理完毕之日起</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个工作日内，向原许可的旅游行政管理部门备案，换领或者交回旅行社业务经营许可证。</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第十三条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旅行社应当自取得旅行社业务经营许可证之日起</w:t>
      </w:r>
      <w:r w:rsidRPr="006563F1">
        <w:rPr>
          <w:rFonts w:ascii="Arial" w:eastAsia="宋体" w:hAnsi="Arial" w:cs="Arial"/>
          <w:color w:val="333333"/>
          <w:kern w:val="0"/>
          <w:sz w:val="19"/>
          <w:szCs w:val="19"/>
        </w:rPr>
        <w:t>3</w:t>
      </w:r>
      <w:r w:rsidRPr="006563F1">
        <w:rPr>
          <w:rFonts w:ascii="Arial" w:eastAsia="宋体" w:hAnsi="Arial" w:cs="Arial"/>
          <w:color w:val="333333"/>
          <w:kern w:val="0"/>
          <w:sz w:val="19"/>
          <w:szCs w:val="19"/>
        </w:rPr>
        <w:t>个工作日内，在国务院旅游行政主管部门指定的银行开设专门的质量保证金账户，存入质量保证金，或者向作出许可的旅游行政管理部门提交依法取得的担保额度不低于相应质量保证金数额的银行担保。经营国内旅游业务和入境旅游业务的旅行社，应当存入质量保证金</w:t>
      </w:r>
      <w:r w:rsidRPr="006563F1">
        <w:rPr>
          <w:rFonts w:ascii="Arial" w:eastAsia="宋体" w:hAnsi="Arial" w:cs="Arial"/>
          <w:color w:val="333333"/>
          <w:kern w:val="0"/>
          <w:sz w:val="19"/>
          <w:szCs w:val="19"/>
        </w:rPr>
        <w:t>20</w:t>
      </w:r>
      <w:r w:rsidRPr="006563F1">
        <w:rPr>
          <w:rFonts w:ascii="Arial" w:eastAsia="宋体" w:hAnsi="Arial" w:cs="Arial"/>
          <w:color w:val="333333"/>
          <w:kern w:val="0"/>
          <w:sz w:val="19"/>
          <w:szCs w:val="19"/>
        </w:rPr>
        <w:t>万元；经营出境旅游业务的旅行社，应当增存质量保证金</w:t>
      </w:r>
      <w:r w:rsidRPr="006563F1">
        <w:rPr>
          <w:rFonts w:ascii="Arial" w:eastAsia="宋体" w:hAnsi="Arial" w:cs="Arial"/>
          <w:color w:val="333333"/>
          <w:kern w:val="0"/>
          <w:sz w:val="19"/>
          <w:szCs w:val="19"/>
        </w:rPr>
        <w:t>120</w:t>
      </w:r>
      <w:r w:rsidRPr="006563F1">
        <w:rPr>
          <w:rFonts w:ascii="Arial" w:eastAsia="宋体" w:hAnsi="Arial" w:cs="Arial"/>
          <w:color w:val="333333"/>
          <w:kern w:val="0"/>
          <w:sz w:val="19"/>
          <w:szCs w:val="19"/>
        </w:rPr>
        <w:t>万元。质量保证金的利息属于旅行社所有。</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第十四条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旅行社每设立一个经营国内旅游业务和入境旅游业务的分社，应当向其质量保证金账户增存</w:t>
      </w:r>
      <w:r w:rsidRPr="006563F1">
        <w:rPr>
          <w:rFonts w:ascii="Arial" w:eastAsia="宋体" w:hAnsi="Arial" w:cs="Arial"/>
          <w:color w:val="333333"/>
          <w:kern w:val="0"/>
          <w:sz w:val="19"/>
          <w:szCs w:val="19"/>
        </w:rPr>
        <w:t>5</w:t>
      </w:r>
      <w:r w:rsidRPr="006563F1">
        <w:rPr>
          <w:rFonts w:ascii="Arial" w:eastAsia="宋体" w:hAnsi="Arial" w:cs="Arial"/>
          <w:color w:val="333333"/>
          <w:kern w:val="0"/>
          <w:sz w:val="19"/>
          <w:szCs w:val="19"/>
        </w:rPr>
        <w:t>万元；每设立一个经营出境旅游业务的分社，应当向其质量保证金账户增存</w:t>
      </w:r>
      <w:r w:rsidRPr="006563F1">
        <w:rPr>
          <w:rFonts w:ascii="Arial" w:eastAsia="宋体" w:hAnsi="Arial" w:cs="Arial"/>
          <w:color w:val="333333"/>
          <w:kern w:val="0"/>
          <w:sz w:val="19"/>
          <w:szCs w:val="19"/>
        </w:rPr>
        <w:t>30</w:t>
      </w:r>
      <w:r w:rsidRPr="006563F1">
        <w:rPr>
          <w:rFonts w:ascii="Arial" w:eastAsia="宋体" w:hAnsi="Arial" w:cs="Arial"/>
          <w:color w:val="333333"/>
          <w:kern w:val="0"/>
          <w:sz w:val="19"/>
          <w:szCs w:val="19"/>
        </w:rPr>
        <w:t>万元。</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第十五条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有下列情形之一的，旅游行政管理部门可以使用旅行社的质量保证金：（一）旅行社违反旅游合同约定，侵害旅游者合法权益，经旅游行政管理部门查证属实的；（二）旅行社因解散、破产或者其他原因造成旅游者预交旅游费用损失的。</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第十六条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人民法院判决、裁定及其他生效法律文书认定旅行社损害旅游者合法权益，旅行社拒绝或者无力赔偿的，人民法院可以从旅行社的质量保证金账户上划拨赔偿款。</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第十七条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旅行社自交纳或者补足质量保证金之日起三年内未因侵害旅游者合法权益受到行政机关罚款以上处罚的，旅游行政管理部门应当将旅行社质量保证金的交存数额降低</w:t>
      </w:r>
      <w:r w:rsidRPr="006563F1">
        <w:rPr>
          <w:rFonts w:ascii="Arial" w:eastAsia="宋体" w:hAnsi="Arial" w:cs="Arial"/>
          <w:color w:val="333333"/>
          <w:kern w:val="0"/>
          <w:sz w:val="19"/>
          <w:szCs w:val="19"/>
        </w:rPr>
        <w:t>50%</w:t>
      </w:r>
      <w:r w:rsidRPr="006563F1">
        <w:rPr>
          <w:rFonts w:ascii="Arial" w:eastAsia="宋体" w:hAnsi="Arial" w:cs="Arial"/>
          <w:color w:val="333333"/>
          <w:kern w:val="0"/>
          <w:sz w:val="19"/>
          <w:szCs w:val="19"/>
        </w:rPr>
        <w:t>，并向社会公告。旅行社可凭省、自治区、直辖市旅游行政管理部门出具的凭证减少其质量保证金。</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第十八条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旅行社在旅游行政管理部门使用质量保证金赔偿旅游者的损失，或者依法减少质量保证金后，因侵害旅游者合法权益受到行政机关罚款以上处罚的，应当在收到旅游行政管理部门补交质量保证金的通知之日起</w:t>
      </w:r>
      <w:r w:rsidRPr="006563F1">
        <w:rPr>
          <w:rFonts w:ascii="Arial" w:eastAsia="宋体" w:hAnsi="Arial" w:cs="Arial"/>
          <w:color w:val="333333"/>
          <w:kern w:val="0"/>
          <w:sz w:val="19"/>
          <w:szCs w:val="19"/>
        </w:rPr>
        <w:t>5</w:t>
      </w:r>
      <w:r w:rsidRPr="006563F1">
        <w:rPr>
          <w:rFonts w:ascii="Arial" w:eastAsia="宋体" w:hAnsi="Arial" w:cs="Arial"/>
          <w:color w:val="333333"/>
          <w:kern w:val="0"/>
          <w:sz w:val="19"/>
          <w:szCs w:val="19"/>
        </w:rPr>
        <w:t>个工作日内补足质量保证金。</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第十九条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lastRenderedPageBreak/>
        <w:t>旅行社不再从事旅游业务的，凭旅游行政管理部门出具的凭证，向银行取回质量保证金。</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第二十条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质量保证金存缴、使用的具体管理办法由国务院旅游行政主管部门和国务院财政部门会同有关部门另行制定。</w:t>
      </w:r>
    </w:p>
    <w:p w:rsidR="006563F1" w:rsidRPr="006563F1" w:rsidRDefault="006563F1" w:rsidP="006563F1">
      <w:pPr>
        <w:widowControl/>
        <w:shd w:val="clear" w:color="auto" w:fill="FFFFFF"/>
        <w:spacing w:line="571" w:lineRule="atLeast"/>
        <w:jc w:val="left"/>
        <w:rPr>
          <w:rFonts w:ascii="Arial" w:eastAsia="宋体" w:hAnsi="Arial" w:cs="Arial"/>
          <w:b/>
          <w:bCs/>
          <w:color w:val="000000"/>
          <w:kern w:val="0"/>
          <w:sz w:val="25"/>
          <w:szCs w:val="25"/>
        </w:rPr>
      </w:pPr>
      <w:r w:rsidRPr="006563F1">
        <w:rPr>
          <w:rFonts w:ascii="Arial" w:eastAsia="宋体" w:hAnsi="Arial" w:cs="Arial"/>
          <w:b/>
          <w:bCs/>
          <w:color w:val="000000"/>
          <w:kern w:val="0"/>
          <w:sz w:val="25"/>
          <w:szCs w:val="25"/>
        </w:rPr>
        <w:t>第三章　外商投资旅行社</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第二十一条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外商投资旅行社适用本章规定；本章没有规定的，适用本条例其他有关规定。前款所称外商投资旅行社，包括中外合资经营旅行社、中外合作经营旅行社和外资旅行社。</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第二十二条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外商投资企业申请经营旅行社业务，应当向所在地省、自治区、直辖市旅游行政管理部门提出申请，并提交符合本条例第六条规定条件的相关证明文件。省、自治区、直辖市旅游行政管理部门应当自受理申请之日起</w:t>
      </w:r>
      <w:r w:rsidRPr="006563F1">
        <w:rPr>
          <w:rFonts w:ascii="Arial" w:eastAsia="宋体" w:hAnsi="Arial" w:cs="Arial"/>
          <w:color w:val="333333"/>
          <w:kern w:val="0"/>
          <w:sz w:val="19"/>
          <w:szCs w:val="19"/>
        </w:rPr>
        <w:t>30</w:t>
      </w:r>
      <w:r w:rsidRPr="006563F1">
        <w:rPr>
          <w:rFonts w:ascii="Arial" w:eastAsia="宋体" w:hAnsi="Arial" w:cs="Arial"/>
          <w:color w:val="333333"/>
          <w:kern w:val="0"/>
          <w:sz w:val="19"/>
          <w:szCs w:val="19"/>
        </w:rPr>
        <w:t>个工作日内审查完毕。予以许可的，颁发旅行社业务经营许可证；不予许可的，书面通知申请人并说明理由。设立外商投资旅行社，还应当遵守有关外商投资的法律、法规。</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第二十三条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外商投资旅行社不得经营中国内地居民出国旅游业务以及赴香港特别行政区、澳门特别行政区和台湾地区旅游的业务，但是国务院决定或者我国签署的自由贸易协定和内地与香港、澳门关于建立更紧密经贸关系的安排另有规定的除外。</w:t>
      </w:r>
    </w:p>
    <w:p w:rsidR="006563F1" w:rsidRPr="006563F1" w:rsidRDefault="006563F1" w:rsidP="006563F1">
      <w:pPr>
        <w:widowControl/>
        <w:shd w:val="clear" w:color="auto" w:fill="FFFFFF"/>
        <w:spacing w:line="571" w:lineRule="atLeast"/>
        <w:jc w:val="left"/>
        <w:rPr>
          <w:rFonts w:ascii="Arial" w:eastAsia="宋体" w:hAnsi="Arial" w:cs="Arial"/>
          <w:b/>
          <w:bCs/>
          <w:color w:val="000000"/>
          <w:kern w:val="0"/>
          <w:sz w:val="25"/>
          <w:szCs w:val="25"/>
        </w:rPr>
      </w:pPr>
      <w:r w:rsidRPr="006563F1">
        <w:rPr>
          <w:rFonts w:ascii="Arial" w:eastAsia="宋体" w:hAnsi="Arial" w:cs="Arial"/>
          <w:b/>
          <w:bCs/>
          <w:color w:val="000000"/>
          <w:kern w:val="0"/>
          <w:sz w:val="25"/>
          <w:szCs w:val="25"/>
        </w:rPr>
        <w:t>第四章　旅行社经营</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第二十四条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旅行社向旅游者提供的旅游服务信息必须真实可靠，不得作虚假宣传。</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第二十五条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经营出境旅游业务的旅行社不得组织旅游者到国务院旅游行政主管部门公布的中国公民出境旅游目的地之外的国家和地区旅游。</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第二十六条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旅行社为旅游者安排或者介绍的旅游活动不得含有违反有关法律、法规规定的内容。</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第二十七条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旅行社不得以低于旅游成本的报价招徕旅游者。未经旅游者同意，旅行社不得在旅游合同约定之外提供其他有偿服务。</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第二十八条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为旅游者提供服务，应当与旅游者签订旅游合同并载明下列事项：（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第二十九条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lastRenderedPageBreak/>
        <w:t>旅行社在与旅游者签订旅游合同时，应当对旅游合同的具体内容作出真实、准确、完整的说明。旅行社和旅游者签订的旅游合同约定不明确或者对格式条款的理解发生争议的，应当按照通常理解予以解释；对格式条款有两种以上解释的，应当作出有利于旅游者的解释；格式条款和非格式条款不一致的，应当采用非格式条款。</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第三十条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旅行社组织中国内地居民出境旅游的，应当为旅游团队安排领队全程陪同。</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第三十一条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为接待旅游者委派的导游人员，应当持有国家规定的导游证。取得出境旅游业务经营许可的旅行社为组织旅游者出境旅游委派的领队，应当取得导游证，具有相应的学历、语言能力和旅游从业经历，并与委派其从事领队业务的旅行社订立劳动合同。旅行社应当将本单位领队名单报所在地设区的市级旅游行政管理部门备案。</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第三十二条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旅行社聘用导游人员、领队人员应当依法签订劳动合同，并向其支付不低于当地最低工资标准的报酬。</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第三十三条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旅行社及其委派的导游人员和领队人员不得有下列行为：（一）拒绝履行旅游合同约定的义务；（二）非因不可抗力改变旅游合同安排的行程；（三）欺骗、胁迫旅游者购物或者参加需要另行付费的游览项目。</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第三十四条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旅行社不得要求导游人员和领队人员接待不支付接待和服务费用或者支付的费用低于接待和服务成本的旅游团队，不得要求导游人员和领队人员承担接待旅游团队的相关费用。</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第三十五条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旅行社违反旅游合同约定，造成旅游者合法权益受到损害的，应当采取必要的补救措施，并及时报告旅游行政管理部门。</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第三十六条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需要对旅游业务作出委托的，应当委托给具有相应资质的旅行社，征得旅游者的同意，并与接受委托的旅行社就接待旅游者的事宜签订委托合同，确定接待旅游者的各项服务安排及其标准，约定双方的权利、义务。</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第三十七条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将旅游业务委托给其他旅行社的，应当向接受委托的旅行社支付不低于接待和服务成本的费用；接受委托的旅行社不得接待不支付或者不足额支付接待和服务费用的旅游团队。接受委托的旅行社违约，造成旅游者合法权益受到损害的，作出委托的旅行社应当承担相应的赔偿责任。作出委托的旅行社赔偿后，可以向接受委托的旅行社追偿。接受委托的旅行社故意或者重大过失造成旅游者合法权益损害的，应当承担连带责任。</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第三十八条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旅行社应当投保旅行社责任险。旅行社责任险的具体方案由国务院旅游行政主管部门会同国务院保险监督管理机构另行制定。</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第三十九条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旅行社对可能危及旅游者人身、财产安全的事项，应当向旅游者作出真实的说明和明确的警示，并采取防止危害发生的必要措施。发生危及旅游者人身安全的情形的，旅行社及其委派的导游人员、领队</w:t>
      </w:r>
      <w:r w:rsidRPr="006563F1">
        <w:rPr>
          <w:rFonts w:ascii="Arial" w:eastAsia="宋体" w:hAnsi="Arial" w:cs="Arial"/>
          <w:color w:val="333333"/>
          <w:kern w:val="0"/>
          <w:sz w:val="19"/>
          <w:szCs w:val="19"/>
        </w:rPr>
        <w:lastRenderedPageBreak/>
        <w:t>人员应当采取必要的处置措施并及时报告旅游行政管理部门；在境外发生的，还应当及时报告中华人民共和国驻该国使领馆、相关驻外机构、当地警方。</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第四十条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游者在境外滞留不归的，旅行社委派的领队人员应当及时向旅行社和中华人民共和国驻该国使领馆、相关驻外机构报告。旅行社接到报告后应当及时向旅游行政管理部门和公安机关报告，并协助提供非法滞留者的信息。旅行社接待入境旅游发生旅游者非法滞留我国境内的，应当及时向旅游行政管理部门、公安机关和外事部门报告，并协助提供非法滞留者的信息。</w:t>
      </w:r>
    </w:p>
    <w:p w:rsidR="006563F1" w:rsidRPr="006563F1" w:rsidRDefault="006563F1" w:rsidP="006563F1">
      <w:pPr>
        <w:widowControl/>
        <w:shd w:val="clear" w:color="auto" w:fill="FFFFFF"/>
        <w:spacing w:line="571" w:lineRule="atLeast"/>
        <w:jc w:val="left"/>
        <w:rPr>
          <w:rFonts w:ascii="Arial" w:eastAsia="宋体" w:hAnsi="Arial" w:cs="Arial"/>
          <w:b/>
          <w:bCs/>
          <w:color w:val="000000"/>
          <w:kern w:val="0"/>
          <w:sz w:val="25"/>
          <w:szCs w:val="25"/>
        </w:rPr>
      </w:pPr>
      <w:r w:rsidRPr="006563F1">
        <w:rPr>
          <w:rFonts w:ascii="Arial" w:eastAsia="宋体" w:hAnsi="Arial" w:cs="Arial"/>
          <w:b/>
          <w:bCs/>
          <w:color w:val="000000"/>
          <w:kern w:val="0"/>
          <w:sz w:val="25"/>
          <w:szCs w:val="25"/>
        </w:rPr>
        <w:t>第五章　监督检查</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第四十一条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旅游、工商、价格、商务、外汇等有关部门应当依法加强对旅行社的监督管理，发现违法行为，应当及时予以处理。</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第四十二条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游、工商、价格等行政管理部门应当及时向社会公告监督检查的情况。公告的内容包括旅行社业务经营许可证的颁发、变更、吊销、注销情况，旅行社的违法经营行为以及旅行社的诚信记录、旅游者投诉信息等。</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第四十三条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第四十四条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旅行社及其分社应当接受旅游行政管理部门对其旅游合同、服务质量、旅游安全、财务账簿等情况的监督检查，并按照国家有关规定向旅游行政管理部门报送经营和财务信息等统计资料。</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第四十五条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旅游、工商、价格、商务、外汇等有关部门工作人员不得接受旅行社的任何馈赠，不得参加由旅行社支付费用的购物活动或者游览项目，不得通过旅行社为自己、亲友或者其他个人、组织牟取私利。</w:t>
      </w:r>
    </w:p>
    <w:p w:rsidR="006563F1" w:rsidRPr="006563F1" w:rsidRDefault="006563F1" w:rsidP="006563F1">
      <w:pPr>
        <w:widowControl/>
        <w:shd w:val="clear" w:color="auto" w:fill="FFFFFF"/>
        <w:spacing w:line="571" w:lineRule="atLeast"/>
        <w:jc w:val="left"/>
        <w:rPr>
          <w:rFonts w:ascii="Arial" w:eastAsia="宋体" w:hAnsi="Arial" w:cs="Arial"/>
          <w:b/>
          <w:bCs/>
          <w:color w:val="000000"/>
          <w:kern w:val="0"/>
          <w:sz w:val="25"/>
          <w:szCs w:val="25"/>
        </w:rPr>
      </w:pPr>
      <w:r w:rsidRPr="006563F1">
        <w:rPr>
          <w:rFonts w:ascii="Arial" w:eastAsia="宋体" w:hAnsi="Arial" w:cs="Arial"/>
          <w:b/>
          <w:bCs/>
          <w:color w:val="000000"/>
          <w:kern w:val="0"/>
          <w:sz w:val="25"/>
          <w:szCs w:val="25"/>
        </w:rPr>
        <w:t>第六章　法律责任</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第四十六条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违反本条例的规定，有下列情形之一的，由旅游行政管理部门或者工商行政管理部门责令改正，没收违法所得，违法所得</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万元以上的，并处违法所得</w:t>
      </w:r>
      <w:r w:rsidRPr="006563F1">
        <w:rPr>
          <w:rFonts w:ascii="Arial" w:eastAsia="宋体" w:hAnsi="Arial" w:cs="Arial"/>
          <w:color w:val="333333"/>
          <w:kern w:val="0"/>
          <w:sz w:val="19"/>
          <w:szCs w:val="19"/>
        </w:rPr>
        <w:t>1</w:t>
      </w:r>
      <w:r w:rsidRPr="006563F1">
        <w:rPr>
          <w:rFonts w:ascii="Arial" w:eastAsia="宋体" w:hAnsi="Arial" w:cs="Arial"/>
          <w:color w:val="333333"/>
          <w:kern w:val="0"/>
          <w:sz w:val="19"/>
          <w:szCs w:val="19"/>
        </w:rPr>
        <w:t>倍以上</w:t>
      </w:r>
      <w:r w:rsidRPr="006563F1">
        <w:rPr>
          <w:rFonts w:ascii="Arial" w:eastAsia="宋体" w:hAnsi="Arial" w:cs="Arial"/>
          <w:color w:val="333333"/>
          <w:kern w:val="0"/>
          <w:sz w:val="19"/>
          <w:szCs w:val="19"/>
        </w:rPr>
        <w:t>5</w:t>
      </w:r>
      <w:r w:rsidRPr="006563F1">
        <w:rPr>
          <w:rFonts w:ascii="Arial" w:eastAsia="宋体" w:hAnsi="Arial" w:cs="Arial"/>
          <w:color w:val="333333"/>
          <w:kern w:val="0"/>
          <w:sz w:val="19"/>
          <w:szCs w:val="19"/>
        </w:rPr>
        <w:t>倍以下的罚款；违法所得不足</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万元或者没有违法所得的，并处</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万元以上</w:t>
      </w:r>
      <w:r w:rsidRPr="006563F1">
        <w:rPr>
          <w:rFonts w:ascii="Arial" w:eastAsia="宋体" w:hAnsi="Arial" w:cs="Arial"/>
          <w:color w:val="333333"/>
          <w:kern w:val="0"/>
          <w:sz w:val="19"/>
          <w:szCs w:val="19"/>
        </w:rPr>
        <w:t>50</w:t>
      </w:r>
      <w:r w:rsidRPr="006563F1">
        <w:rPr>
          <w:rFonts w:ascii="Arial" w:eastAsia="宋体" w:hAnsi="Arial" w:cs="Arial"/>
          <w:color w:val="333333"/>
          <w:kern w:val="0"/>
          <w:sz w:val="19"/>
          <w:szCs w:val="19"/>
        </w:rPr>
        <w:t>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第四十七条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旅行社转让、出租、出借旅行社业务经营许可证的，由旅游行政管理部门责令停业整顿</w:t>
      </w:r>
      <w:r w:rsidRPr="006563F1">
        <w:rPr>
          <w:rFonts w:ascii="Arial" w:eastAsia="宋体" w:hAnsi="Arial" w:cs="Arial"/>
          <w:color w:val="333333"/>
          <w:kern w:val="0"/>
          <w:sz w:val="19"/>
          <w:szCs w:val="19"/>
        </w:rPr>
        <w:t>1</w:t>
      </w:r>
      <w:r w:rsidRPr="006563F1">
        <w:rPr>
          <w:rFonts w:ascii="Arial" w:eastAsia="宋体" w:hAnsi="Arial" w:cs="Arial"/>
          <w:color w:val="333333"/>
          <w:kern w:val="0"/>
          <w:sz w:val="19"/>
          <w:szCs w:val="19"/>
        </w:rPr>
        <w:t>个月至</w:t>
      </w:r>
      <w:r w:rsidRPr="006563F1">
        <w:rPr>
          <w:rFonts w:ascii="Arial" w:eastAsia="宋体" w:hAnsi="Arial" w:cs="Arial"/>
          <w:color w:val="333333"/>
          <w:kern w:val="0"/>
          <w:sz w:val="19"/>
          <w:szCs w:val="19"/>
        </w:rPr>
        <w:t>3</w:t>
      </w:r>
      <w:r w:rsidRPr="006563F1">
        <w:rPr>
          <w:rFonts w:ascii="Arial" w:eastAsia="宋体" w:hAnsi="Arial" w:cs="Arial"/>
          <w:color w:val="333333"/>
          <w:kern w:val="0"/>
          <w:sz w:val="19"/>
          <w:szCs w:val="19"/>
        </w:rPr>
        <w:t>个月，并没收违法所得；情节严重的，吊销旅行社业务经营许可证。受让或者租借旅行社业务经营许可证的，由旅游行政管理部门责令停止非法经营，没收违法所得，并处</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万元以上</w:t>
      </w:r>
      <w:r w:rsidRPr="006563F1">
        <w:rPr>
          <w:rFonts w:ascii="Arial" w:eastAsia="宋体" w:hAnsi="Arial" w:cs="Arial"/>
          <w:color w:val="333333"/>
          <w:kern w:val="0"/>
          <w:sz w:val="19"/>
          <w:szCs w:val="19"/>
        </w:rPr>
        <w:t>50</w:t>
      </w:r>
      <w:r w:rsidRPr="006563F1">
        <w:rPr>
          <w:rFonts w:ascii="Arial" w:eastAsia="宋体" w:hAnsi="Arial" w:cs="Arial"/>
          <w:color w:val="333333"/>
          <w:kern w:val="0"/>
          <w:sz w:val="19"/>
          <w:szCs w:val="19"/>
        </w:rPr>
        <w:t>万元以下的罚款。</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第四十八条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lastRenderedPageBreak/>
        <w:t>违反本条例的规定，旅行社未在规定期限内向其质量保证金账户存入、增存、补足质量保证金或者提交相应的银行担保的，由旅游行政管理部门责令改正；拒不改正的，吊销旅行社业务经营许可证。</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第四十九条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违反本条例的规定，旅行社不投保旅行社责任险的，由旅游行政管理部门责令改正；拒不改正的，吊销旅行社业务经营许可证。</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第五十条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违反本条例的规定，旅行社有下列情形之一的，由旅游行政管理部门责令改正；拒不改正的，处</w:t>
      </w:r>
      <w:r w:rsidRPr="006563F1">
        <w:rPr>
          <w:rFonts w:ascii="Arial" w:eastAsia="宋体" w:hAnsi="Arial" w:cs="Arial"/>
          <w:color w:val="333333"/>
          <w:kern w:val="0"/>
          <w:sz w:val="19"/>
          <w:szCs w:val="19"/>
        </w:rPr>
        <w:t>1</w:t>
      </w:r>
      <w:r w:rsidRPr="006563F1">
        <w:rPr>
          <w:rFonts w:ascii="Arial" w:eastAsia="宋体" w:hAnsi="Arial" w:cs="Arial"/>
          <w:color w:val="333333"/>
          <w:kern w:val="0"/>
          <w:sz w:val="19"/>
          <w:szCs w:val="19"/>
        </w:rPr>
        <w:t>万元以下的罚款：（一）变更名称、经营场所、法定代表人等登记事项或者终止经营，未在规定期限内向原许可的旅游行政管理部门备案，换领或者交回旅行社业务经营许可证的；（二）设立分社未在规定期限内向分社所在地旅游行政管理部门备案的；（三）不按照国家有关规定向旅游行政管理部门报送经营和财务信息等统计资料的。</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第五十一条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万元以上的，并处违法所得</w:t>
      </w:r>
      <w:r w:rsidRPr="006563F1">
        <w:rPr>
          <w:rFonts w:ascii="Arial" w:eastAsia="宋体" w:hAnsi="Arial" w:cs="Arial"/>
          <w:color w:val="333333"/>
          <w:kern w:val="0"/>
          <w:sz w:val="19"/>
          <w:szCs w:val="19"/>
        </w:rPr>
        <w:t>1</w:t>
      </w:r>
      <w:r w:rsidRPr="006563F1">
        <w:rPr>
          <w:rFonts w:ascii="Arial" w:eastAsia="宋体" w:hAnsi="Arial" w:cs="Arial"/>
          <w:color w:val="333333"/>
          <w:kern w:val="0"/>
          <w:sz w:val="19"/>
          <w:szCs w:val="19"/>
        </w:rPr>
        <w:t>倍以上</w:t>
      </w:r>
      <w:r w:rsidRPr="006563F1">
        <w:rPr>
          <w:rFonts w:ascii="Arial" w:eastAsia="宋体" w:hAnsi="Arial" w:cs="Arial"/>
          <w:color w:val="333333"/>
          <w:kern w:val="0"/>
          <w:sz w:val="19"/>
          <w:szCs w:val="19"/>
        </w:rPr>
        <w:t>5</w:t>
      </w:r>
      <w:r w:rsidRPr="006563F1">
        <w:rPr>
          <w:rFonts w:ascii="Arial" w:eastAsia="宋体" w:hAnsi="Arial" w:cs="Arial"/>
          <w:color w:val="333333"/>
          <w:kern w:val="0"/>
          <w:sz w:val="19"/>
          <w:szCs w:val="19"/>
        </w:rPr>
        <w:t>倍以下的罚款；违法所得不足</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万元或者没有违法所得的，并处</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万元以上</w:t>
      </w:r>
      <w:r w:rsidRPr="006563F1">
        <w:rPr>
          <w:rFonts w:ascii="Arial" w:eastAsia="宋体" w:hAnsi="Arial" w:cs="Arial"/>
          <w:color w:val="333333"/>
          <w:kern w:val="0"/>
          <w:sz w:val="19"/>
          <w:szCs w:val="19"/>
        </w:rPr>
        <w:t>50</w:t>
      </w:r>
      <w:r w:rsidRPr="006563F1">
        <w:rPr>
          <w:rFonts w:ascii="Arial" w:eastAsia="宋体" w:hAnsi="Arial" w:cs="Arial"/>
          <w:color w:val="333333"/>
          <w:kern w:val="0"/>
          <w:sz w:val="19"/>
          <w:szCs w:val="19"/>
        </w:rPr>
        <w:t>万元以下的罚款；情节严重的，吊销旅行社业务经营许可证。</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第五十二条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违反本条例的规定，旅行社为旅游者安排或者介绍的旅游活动含有违反有关法律、法规规定的内容的，由旅游行政管理部门责令改正，没收违法所得，并处</w:t>
      </w:r>
      <w:r w:rsidRPr="006563F1">
        <w:rPr>
          <w:rFonts w:ascii="Arial" w:eastAsia="宋体" w:hAnsi="Arial" w:cs="Arial"/>
          <w:color w:val="333333"/>
          <w:kern w:val="0"/>
          <w:sz w:val="19"/>
          <w:szCs w:val="19"/>
        </w:rPr>
        <w:t>2</w:t>
      </w:r>
      <w:r w:rsidRPr="006563F1">
        <w:rPr>
          <w:rFonts w:ascii="Arial" w:eastAsia="宋体" w:hAnsi="Arial" w:cs="Arial"/>
          <w:color w:val="333333"/>
          <w:kern w:val="0"/>
          <w:sz w:val="19"/>
          <w:szCs w:val="19"/>
        </w:rPr>
        <w:t>万元以上</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万元以下的罚款；情节严重的，吊销旅行社业务经营许可证。</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第五十三条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旅行社向旅游者提供的旅游服务信息含有虚假内容或者作虚假宣传的，由工商行政管理部门依法给予处罚。违反本条例的规定，旅行社以低于旅游成本的报价招徕旅游者的，由价格主管部门依法给予处罚。</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第五十四条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违反本条例的规定，旅行社未经旅游者同意在旅游合同约定之外提供其他有偿服务的，由旅游行政管理部门责令改正，处</w:t>
      </w:r>
      <w:r w:rsidRPr="006563F1">
        <w:rPr>
          <w:rFonts w:ascii="Arial" w:eastAsia="宋体" w:hAnsi="Arial" w:cs="Arial"/>
          <w:color w:val="333333"/>
          <w:kern w:val="0"/>
          <w:sz w:val="19"/>
          <w:szCs w:val="19"/>
        </w:rPr>
        <w:t>1</w:t>
      </w:r>
      <w:r w:rsidRPr="006563F1">
        <w:rPr>
          <w:rFonts w:ascii="Arial" w:eastAsia="宋体" w:hAnsi="Arial" w:cs="Arial"/>
          <w:color w:val="333333"/>
          <w:kern w:val="0"/>
          <w:sz w:val="19"/>
          <w:szCs w:val="19"/>
        </w:rPr>
        <w:t>万元以上</w:t>
      </w:r>
      <w:r w:rsidRPr="006563F1">
        <w:rPr>
          <w:rFonts w:ascii="Arial" w:eastAsia="宋体" w:hAnsi="Arial" w:cs="Arial"/>
          <w:color w:val="333333"/>
          <w:kern w:val="0"/>
          <w:sz w:val="19"/>
          <w:szCs w:val="19"/>
        </w:rPr>
        <w:t>5</w:t>
      </w:r>
      <w:r w:rsidRPr="006563F1">
        <w:rPr>
          <w:rFonts w:ascii="Arial" w:eastAsia="宋体" w:hAnsi="Arial" w:cs="Arial"/>
          <w:color w:val="333333"/>
          <w:kern w:val="0"/>
          <w:sz w:val="19"/>
          <w:szCs w:val="19"/>
        </w:rPr>
        <w:t>万元以下的罚款。</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第五十五条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违反本条例的规定，旅行社有下列情形之一的，由旅游行政管理部门责令改正，处</w:t>
      </w:r>
      <w:r w:rsidRPr="006563F1">
        <w:rPr>
          <w:rFonts w:ascii="Arial" w:eastAsia="宋体" w:hAnsi="Arial" w:cs="Arial"/>
          <w:color w:val="333333"/>
          <w:kern w:val="0"/>
          <w:sz w:val="19"/>
          <w:szCs w:val="19"/>
        </w:rPr>
        <w:t>2</w:t>
      </w:r>
      <w:r w:rsidRPr="006563F1">
        <w:rPr>
          <w:rFonts w:ascii="Arial" w:eastAsia="宋体" w:hAnsi="Arial" w:cs="Arial"/>
          <w:color w:val="333333"/>
          <w:kern w:val="0"/>
          <w:sz w:val="19"/>
          <w:szCs w:val="19"/>
        </w:rPr>
        <w:t>万元以上</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万元以下的罚款；情节严重的，责令停业整顿</w:t>
      </w:r>
      <w:r w:rsidRPr="006563F1">
        <w:rPr>
          <w:rFonts w:ascii="Arial" w:eastAsia="宋体" w:hAnsi="Arial" w:cs="Arial"/>
          <w:color w:val="333333"/>
          <w:kern w:val="0"/>
          <w:sz w:val="19"/>
          <w:szCs w:val="19"/>
        </w:rPr>
        <w:t>1</w:t>
      </w:r>
      <w:r w:rsidRPr="006563F1">
        <w:rPr>
          <w:rFonts w:ascii="Arial" w:eastAsia="宋体" w:hAnsi="Arial" w:cs="Arial"/>
          <w:color w:val="333333"/>
          <w:kern w:val="0"/>
          <w:sz w:val="19"/>
          <w:szCs w:val="19"/>
        </w:rPr>
        <w:t>个月至</w:t>
      </w:r>
      <w:r w:rsidRPr="006563F1">
        <w:rPr>
          <w:rFonts w:ascii="Arial" w:eastAsia="宋体" w:hAnsi="Arial" w:cs="Arial"/>
          <w:color w:val="333333"/>
          <w:kern w:val="0"/>
          <w:sz w:val="19"/>
          <w:szCs w:val="19"/>
        </w:rPr>
        <w:t>3</w:t>
      </w:r>
      <w:r w:rsidRPr="006563F1">
        <w:rPr>
          <w:rFonts w:ascii="Arial" w:eastAsia="宋体" w:hAnsi="Arial" w:cs="Arial"/>
          <w:color w:val="333333"/>
          <w:kern w:val="0"/>
          <w:sz w:val="19"/>
          <w:szCs w:val="19"/>
        </w:rPr>
        <w:t>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第五十六条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违反本条例的规定，旅行社组织中国内地居民出境旅游，不为旅游团队安排领队全程陪同的，由旅游行政管理部门责令改正，处</w:t>
      </w:r>
      <w:r w:rsidRPr="006563F1">
        <w:rPr>
          <w:rFonts w:ascii="Arial" w:eastAsia="宋体" w:hAnsi="Arial" w:cs="Arial"/>
          <w:color w:val="333333"/>
          <w:kern w:val="0"/>
          <w:sz w:val="19"/>
          <w:szCs w:val="19"/>
        </w:rPr>
        <w:t>1</w:t>
      </w:r>
      <w:r w:rsidRPr="006563F1">
        <w:rPr>
          <w:rFonts w:ascii="Arial" w:eastAsia="宋体" w:hAnsi="Arial" w:cs="Arial"/>
          <w:color w:val="333333"/>
          <w:kern w:val="0"/>
          <w:sz w:val="19"/>
          <w:szCs w:val="19"/>
        </w:rPr>
        <w:t>万元以上</w:t>
      </w:r>
      <w:r w:rsidRPr="006563F1">
        <w:rPr>
          <w:rFonts w:ascii="Arial" w:eastAsia="宋体" w:hAnsi="Arial" w:cs="Arial"/>
          <w:color w:val="333333"/>
          <w:kern w:val="0"/>
          <w:sz w:val="19"/>
          <w:szCs w:val="19"/>
        </w:rPr>
        <w:t>5</w:t>
      </w:r>
      <w:r w:rsidRPr="006563F1">
        <w:rPr>
          <w:rFonts w:ascii="Arial" w:eastAsia="宋体" w:hAnsi="Arial" w:cs="Arial"/>
          <w:color w:val="333333"/>
          <w:kern w:val="0"/>
          <w:sz w:val="19"/>
          <w:szCs w:val="19"/>
        </w:rPr>
        <w:t>万元以下的罚款；拒不改正的，责令停业整顿</w:t>
      </w:r>
      <w:r w:rsidRPr="006563F1">
        <w:rPr>
          <w:rFonts w:ascii="Arial" w:eastAsia="宋体" w:hAnsi="Arial" w:cs="Arial"/>
          <w:color w:val="333333"/>
          <w:kern w:val="0"/>
          <w:sz w:val="19"/>
          <w:szCs w:val="19"/>
        </w:rPr>
        <w:t>1</w:t>
      </w:r>
      <w:r w:rsidRPr="006563F1">
        <w:rPr>
          <w:rFonts w:ascii="Arial" w:eastAsia="宋体" w:hAnsi="Arial" w:cs="Arial"/>
          <w:color w:val="333333"/>
          <w:kern w:val="0"/>
          <w:sz w:val="19"/>
          <w:szCs w:val="19"/>
        </w:rPr>
        <w:t>个月至</w:t>
      </w:r>
      <w:r w:rsidRPr="006563F1">
        <w:rPr>
          <w:rFonts w:ascii="Arial" w:eastAsia="宋体" w:hAnsi="Arial" w:cs="Arial"/>
          <w:color w:val="333333"/>
          <w:kern w:val="0"/>
          <w:sz w:val="19"/>
          <w:szCs w:val="19"/>
        </w:rPr>
        <w:t>3</w:t>
      </w:r>
      <w:r w:rsidRPr="006563F1">
        <w:rPr>
          <w:rFonts w:ascii="Arial" w:eastAsia="宋体" w:hAnsi="Arial" w:cs="Arial"/>
          <w:color w:val="333333"/>
          <w:kern w:val="0"/>
          <w:sz w:val="19"/>
          <w:szCs w:val="19"/>
        </w:rPr>
        <w:t>个月。</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lastRenderedPageBreak/>
        <w:t>第五十七条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违反本条例的规定，旅行社委派的导游人员未持有国家规定的导游证或者委派的领队人员不具备规定的领队条件的，由旅游行政管理部门责令改正，对旅行社处</w:t>
      </w:r>
      <w:r w:rsidRPr="006563F1">
        <w:rPr>
          <w:rFonts w:ascii="Arial" w:eastAsia="宋体" w:hAnsi="Arial" w:cs="Arial"/>
          <w:color w:val="333333"/>
          <w:kern w:val="0"/>
          <w:sz w:val="19"/>
          <w:szCs w:val="19"/>
        </w:rPr>
        <w:t>2</w:t>
      </w:r>
      <w:r w:rsidRPr="006563F1">
        <w:rPr>
          <w:rFonts w:ascii="Arial" w:eastAsia="宋体" w:hAnsi="Arial" w:cs="Arial"/>
          <w:color w:val="333333"/>
          <w:kern w:val="0"/>
          <w:sz w:val="19"/>
          <w:szCs w:val="19"/>
        </w:rPr>
        <w:t>万元以上</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万元以下的罚款。</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第五十八条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违反本条例的规定，旅行社不向其聘用的导游人员、领队人员支付报酬，或者所支付的报酬低于当地最低工资标准的，按照《中华人民共和国劳动合同法》的有关规定处理。</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第五十九条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违反本条例的规定，有下列情形之一的，对旅行社，由旅游行政管理部门或者工商行政管理部门责令改正，处</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万元以上</w:t>
      </w:r>
      <w:r w:rsidRPr="006563F1">
        <w:rPr>
          <w:rFonts w:ascii="Arial" w:eastAsia="宋体" w:hAnsi="Arial" w:cs="Arial"/>
          <w:color w:val="333333"/>
          <w:kern w:val="0"/>
          <w:sz w:val="19"/>
          <w:szCs w:val="19"/>
        </w:rPr>
        <w:t>50</w:t>
      </w:r>
      <w:r w:rsidRPr="006563F1">
        <w:rPr>
          <w:rFonts w:ascii="Arial" w:eastAsia="宋体" w:hAnsi="Arial" w:cs="Arial"/>
          <w:color w:val="333333"/>
          <w:kern w:val="0"/>
          <w:sz w:val="19"/>
          <w:szCs w:val="19"/>
        </w:rPr>
        <w:t>万元以下的罚款；对导游人员、领队人员，由旅游行政管理部门责令改正，处</w:t>
      </w:r>
      <w:r w:rsidRPr="006563F1">
        <w:rPr>
          <w:rFonts w:ascii="Arial" w:eastAsia="宋体" w:hAnsi="Arial" w:cs="Arial"/>
          <w:color w:val="333333"/>
          <w:kern w:val="0"/>
          <w:sz w:val="19"/>
          <w:szCs w:val="19"/>
        </w:rPr>
        <w:t>1</w:t>
      </w:r>
      <w:r w:rsidRPr="006563F1">
        <w:rPr>
          <w:rFonts w:ascii="Arial" w:eastAsia="宋体" w:hAnsi="Arial" w:cs="Arial"/>
          <w:color w:val="333333"/>
          <w:kern w:val="0"/>
          <w:sz w:val="19"/>
          <w:szCs w:val="19"/>
        </w:rPr>
        <w:t>万元以上</w:t>
      </w:r>
      <w:r w:rsidRPr="006563F1">
        <w:rPr>
          <w:rFonts w:ascii="Arial" w:eastAsia="宋体" w:hAnsi="Arial" w:cs="Arial"/>
          <w:color w:val="333333"/>
          <w:kern w:val="0"/>
          <w:sz w:val="19"/>
          <w:szCs w:val="19"/>
        </w:rPr>
        <w:t>5</w:t>
      </w:r>
      <w:r w:rsidRPr="006563F1">
        <w:rPr>
          <w:rFonts w:ascii="Arial" w:eastAsia="宋体" w:hAnsi="Arial" w:cs="Arial"/>
          <w:color w:val="333333"/>
          <w:kern w:val="0"/>
          <w:sz w:val="19"/>
          <w:szCs w:val="19"/>
        </w:rPr>
        <w:t>万元以下的罚款；情节严重的，吊销旅行社业务经营许可证、导游证：（一）拒不履行旅游合同约定的义务的；（二）非因不可抗力改变旅游合同安排的行程的；（三）欺骗、胁迫旅游者购物或者参加需要另行付费的游览项目的。</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第六十条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w:t>
      </w:r>
      <w:r w:rsidRPr="006563F1">
        <w:rPr>
          <w:rFonts w:ascii="Arial" w:eastAsia="宋体" w:hAnsi="Arial" w:cs="Arial"/>
          <w:color w:val="333333"/>
          <w:kern w:val="0"/>
          <w:sz w:val="19"/>
          <w:szCs w:val="19"/>
        </w:rPr>
        <w:t>2</w:t>
      </w:r>
      <w:r w:rsidRPr="006563F1">
        <w:rPr>
          <w:rFonts w:ascii="Arial" w:eastAsia="宋体" w:hAnsi="Arial" w:cs="Arial"/>
          <w:color w:val="333333"/>
          <w:kern w:val="0"/>
          <w:sz w:val="19"/>
          <w:szCs w:val="19"/>
        </w:rPr>
        <w:t>万元以上</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万元以下的罚款。</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第六十一条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旅行社违反旅游合同约定，造成旅游者合法权益受到损害，不采取必要的补救措施的，由旅游行政管理部门或者工商行政管理部门责令改正，处</w:t>
      </w:r>
      <w:r w:rsidRPr="006563F1">
        <w:rPr>
          <w:rFonts w:ascii="Arial" w:eastAsia="宋体" w:hAnsi="Arial" w:cs="Arial"/>
          <w:color w:val="333333"/>
          <w:kern w:val="0"/>
          <w:sz w:val="19"/>
          <w:szCs w:val="19"/>
        </w:rPr>
        <w:t>1</w:t>
      </w:r>
      <w:r w:rsidRPr="006563F1">
        <w:rPr>
          <w:rFonts w:ascii="Arial" w:eastAsia="宋体" w:hAnsi="Arial" w:cs="Arial"/>
          <w:color w:val="333333"/>
          <w:kern w:val="0"/>
          <w:sz w:val="19"/>
          <w:szCs w:val="19"/>
        </w:rPr>
        <w:t>万元以上</w:t>
      </w:r>
      <w:r w:rsidRPr="006563F1">
        <w:rPr>
          <w:rFonts w:ascii="Arial" w:eastAsia="宋体" w:hAnsi="Arial" w:cs="Arial"/>
          <w:color w:val="333333"/>
          <w:kern w:val="0"/>
          <w:sz w:val="19"/>
          <w:szCs w:val="19"/>
        </w:rPr>
        <w:t>5</w:t>
      </w:r>
      <w:r w:rsidRPr="006563F1">
        <w:rPr>
          <w:rFonts w:ascii="Arial" w:eastAsia="宋体" w:hAnsi="Arial" w:cs="Arial"/>
          <w:color w:val="333333"/>
          <w:kern w:val="0"/>
          <w:sz w:val="19"/>
          <w:szCs w:val="19"/>
        </w:rPr>
        <w:t>万元以下的罚款；情节严重的，由旅游行政管理部门吊销旅行社业务经营许可证。</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第六十二条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违反本条例的规定，有下列情形之一的，由旅游行政管理部门责令改正，停业整顿</w:t>
      </w:r>
      <w:r w:rsidRPr="006563F1">
        <w:rPr>
          <w:rFonts w:ascii="Arial" w:eastAsia="宋体" w:hAnsi="Arial" w:cs="Arial"/>
          <w:color w:val="333333"/>
          <w:kern w:val="0"/>
          <w:sz w:val="19"/>
          <w:szCs w:val="19"/>
        </w:rPr>
        <w:t>1</w:t>
      </w:r>
      <w:r w:rsidRPr="006563F1">
        <w:rPr>
          <w:rFonts w:ascii="Arial" w:eastAsia="宋体" w:hAnsi="Arial" w:cs="Arial"/>
          <w:color w:val="333333"/>
          <w:kern w:val="0"/>
          <w:sz w:val="19"/>
          <w:szCs w:val="19"/>
        </w:rPr>
        <w:t>个月至</w:t>
      </w:r>
      <w:r w:rsidRPr="006563F1">
        <w:rPr>
          <w:rFonts w:ascii="Arial" w:eastAsia="宋体" w:hAnsi="Arial" w:cs="Arial"/>
          <w:color w:val="333333"/>
          <w:kern w:val="0"/>
          <w:sz w:val="19"/>
          <w:szCs w:val="19"/>
        </w:rPr>
        <w:t>3</w:t>
      </w:r>
      <w:r w:rsidRPr="006563F1">
        <w:rPr>
          <w:rFonts w:ascii="Arial" w:eastAsia="宋体" w:hAnsi="Arial" w:cs="Arial"/>
          <w:color w:val="333333"/>
          <w:kern w:val="0"/>
          <w:sz w:val="19"/>
          <w:szCs w:val="19"/>
        </w:rPr>
        <w:t>个月；情节严重的，吊销旅行社业务经营许可证：（一）旅行社不向接受委托的旅行社支付接待和服务费用的；（二）旅行社向接受委托的旅行社支付的费用低于接待和服务成本的；（三）接受委托的旅行社接待不支付或者不足额支付接待和服务费用的旅游团队的。</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第六十三条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违反本条例的规定，旅行社及其委派的导游人员、领队人员有下列情形之一的，由旅游行政管理部门责令改正，对旅行社处</w:t>
      </w:r>
      <w:r w:rsidRPr="006563F1">
        <w:rPr>
          <w:rFonts w:ascii="Arial" w:eastAsia="宋体" w:hAnsi="Arial" w:cs="Arial"/>
          <w:color w:val="333333"/>
          <w:kern w:val="0"/>
          <w:sz w:val="19"/>
          <w:szCs w:val="19"/>
        </w:rPr>
        <w:t>2</w:t>
      </w:r>
      <w:r w:rsidRPr="006563F1">
        <w:rPr>
          <w:rFonts w:ascii="Arial" w:eastAsia="宋体" w:hAnsi="Arial" w:cs="Arial"/>
          <w:color w:val="333333"/>
          <w:kern w:val="0"/>
          <w:sz w:val="19"/>
          <w:szCs w:val="19"/>
        </w:rPr>
        <w:t>万元以上</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万元以下的罚款；对导游人员、领队人员处</w:t>
      </w:r>
      <w:r w:rsidRPr="006563F1">
        <w:rPr>
          <w:rFonts w:ascii="Arial" w:eastAsia="宋体" w:hAnsi="Arial" w:cs="Arial"/>
          <w:color w:val="333333"/>
          <w:kern w:val="0"/>
          <w:sz w:val="19"/>
          <w:szCs w:val="19"/>
        </w:rPr>
        <w:t>4000</w:t>
      </w:r>
      <w:r w:rsidRPr="006563F1">
        <w:rPr>
          <w:rFonts w:ascii="Arial" w:eastAsia="宋体" w:hAnsi="Arial" w:cs="Arial"/>
          <w:color w:val="333333"/>
          <w:kern w:val="0"/>
          <w:sz w:val="19"/>
          <w:szCs w:val="19"/>
        </w:rPr>
        <w:t>元以上</w:t>
      </w:r>
      <w:r w:rsidRPr="006563F1">
        <w:rPr>
          <w:rFonts w:ascii="Arial" w:eastAsia="宋体" w:hAnsi="Arial" w:cs="Arial"/>
          <w:color w:val="333333"/>
          <w:kern w:val="0"/>
          <w:sz w:val="19"/>
          <w:szCs w:val="19"/>
        </w:rPr>
        <w:t>2</w:t>
      </w:r>
      <w:r w:rsidRPr="006563F1">
        <w:rPr>
          <w:rFonts w:ascii="Arial" w:eastAsia="宋体" w:hAnsi="Arial" w:cs="Arial"/>
          <w:color w:val="333333"/>
          <w:kern w:val="0"/>
          <w:sz w:val="19"/>
          <w:szCs w:val="19"/>
        </w:rPr>
        <w:t>万元以下的罚款；情节严重的，责令旅行社停业整顿</w:t>
      </w:r>
      <w:r w:rsidRPr="006563F1">
        <w:rPr>
          <w:rFonts w:ascii="Arial" w:eastAsia="宋体" w:hAnsi="Arial" w:cs="Arial"/>
          <w:color w:val="333333"/>
          <w:kern w:val="0"/>
          <w:sz w:val="19"/>
          <w:szCs w:val="19"/>
        </w:rPr>
        <w:t>1</w:t>
      </w:r>
      <w:r w:rsidRPr="006563F1">
        <w:rPr>
          <w:rFonts w:ascii="Arial" w:eastAsia="宋体" w:hAnsi="Arial" w:cs="Arial"/>
          <w:color w:val="333333"/>
          <w:kern w:val="0"/>
          <w:sz w:val="19"/>
          <w:szCs w:val="19"/>
        </w:rPr>
        <w:t>个月至</w:t>
      </w:r>
      <w:r w:rsidRPr="006563F1">
        <w:rPr>
          <w:rFonts w:ascii="Arial" w:eastAsia="宋体" w:hAnsi="Arial" w:cs="Arial"/>
          <w:color w:val="333333"/>
          <w:kern w:val="0"/>
          <w:sz w:val="19"/>
          <w:szCs w:val="19"/>
        </w:rPr>
        <w:t>3</w:t>
      </w:r>
      <w:r w:rsidRPr="006563F1">
        <w:rPr>
          <w:rFonts w:ascii="Arial" w:eastAsia="宋体" w:hAnsi="Arial" w:cs="Arial"/>
          <w:color w:val="333333"/>
          <w:kern w:val="0"/>
          <w:sz w:val="19"/>
          <w:szCs w:val="19"/>
        </w:rPr>
        <w:t>个月，或者吊销旅行社业务经营许可证、导游证：（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第六十四条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因妨害国（边）境管理受到刑事处罚的，在刑罚执行完毕之日起五年内不得从事旅行社业务经营活动；旅行社被吊销旅行社业务经营许可的，其主要负责人在旅行社业务经营许可被吊销之日起五年内不得担任任何旅行社的主要负责人。</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第六十五条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旅行社违反本条例的规定，损害旅游者合法权益的，应当承担相应的民事责任；构成犯罪的，依法追究刑事责任。</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lastRenderedPageBreak/>
        <w:t>第六十六条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违反本条例的规定，旅游行政管理部门或者其他有关部门及其工作人员有下列情形之一的，对直接负责的主管人员和其他直接责任人员依法给予处分：（一）发现违法行为不及时予以处理的；（二）未及时公告对旅行社的监督检查情况的；（三）未及时处理旅游者投诉并将调查处理的有关情况告知旅游者的；（四）接受旅行社的馈赠的；（五）参加由旅行社支付费用的购物活动或者游览项目的；（六）通过旅行社为自己、亲友或者其他个人、组织牟取私利的。</w:t>
      </w:r>
    </w:p>
    <w:p w:rsidR="006563F1" w:rsidRPr="006563F1" w:rsidRDefault="006563F1" w:rsidP="006563F1">
      <w:pPr>
        <w:widowControl/>
        <w:shd w:val="clear" w:color="auto" w:fill="FFFFFF"/>
        <w:spacing w:line="571" w:lineRule="atLeast"/>
        <w:jc w:val="left"/>
        <w:rPr>
          <w:rFonts w:ascii="Arial" w:eastAsia="宋体" w:hAnsi="Arial" w:cs="Arial"/>
          <w:b/>
          <w:bCs/>
          <w:color w:val="000000"/>
          <w:kern w:val="0"/>
          <w:sz w:val="25"/>
          <w:szCs w:val="25"/>
        </w:rPr>
      </w:pPr>
      <w:r w:rsidRPr="006563F1">
        <w:rPr>
          <w:rFonts w:ascii="Arial" w:eastAsia="宋体" w:hAnsi="Arial" w:cs="Arial"/>
          <w:b/>
          <w:bCs/>
          <w:color w:val="000000"/>
          <w:kern w:val="0"/>
          <w:sz w:val="25"/>
          <w:szCs w:val="25"/>
        </w:rPr>
        <w:t>第七章　附　　则</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第六十七条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香港特别行政区、澳门特别行政区和台湾地区的投资者在内地投资设立的旅行社，参照适用本条例。</w:t>
      </w:r>
    </w:p>
    <w:p w:rsidR="006563F1" w:rsidRPr="006563F1" w:rsidRDefault="006563F1" w:rsidP="006563F1">
      <w:pPr>
        <w:widowControl/>
        <w:shd w:val="clear" w:color="auto" w:fill="FFFFFF"/>
        <w:spacing w:line="353" w:lineRule="atLeast"/>
        <w:jc w:val="left"/>
        <w:rPr>
          <w:rFonts w:ascii="Arial" w:eastAsia="宋体" w:hAnsi="Arial" w:cs="Arial"/>
          <w:b/>
          <w:bCs/>
          <w:color w:val="333333"/>
          <w:kern w:val="0"/>
          <w:sz w:val="19"/>
          <w:szCs w:val="19"/>
        </w:rPr>
      </w:pPr>
      <w:r w:rsidRPr="006563F1">
        <w:rPr>
          <w:rFonts w:ascii="Arial" w:eastAsia="宋体" w:hAnsi="Arial" w:cs="Arial"/>
          <w:b/>
          <w:bCs/>
          <w:color w:val="333333"/>
          <w:kern w:val="0"/>
          <w:sz w:val="19"/>
          <w:szCs w:val="19"/>
        </w:rPr>
        <w:t>第六十八条</w:t>
      </w:r>
    </w:p>
    <w:p w:rsidR="006563F1" w:rsidRPr="006563F1" w:rsidRDefault="006563F1" w:rsidP="006563F1">
      <w:pPr>
        <w:widowControl/>
        <w:shd w:val="clear" w:color="auto" w:fill="FFFFFF"/>
        <w:spacing w:line="353" w:lineRule="atLeast"/>
        <w:jc w:val="left"/>
        <w:rPr>
          <w:rFonts w:ascii="Arial" w:eastAsia="宋体" w:hAnsi="Arial" w:cs="Arial"/>
          <w:color w:val="333333"/>
          <w:kern w:val="0"/>
          <w:sz w:val="19"/>
          <w:szCs w:val="19"/>
        </w:rPr>
      </w:pPr>
      <w:r w:rsidRPr="006563F1">
        <w:rPr>
          <w:rFonts w:ascii="Arial" w:eastAsia="宋体" w:hAnsi="Arial" w:cs="Arial"/>
          <w:color w:val="333333"/>
          <w:kern w:val="0"/>
          <w:sz w:val="19"/>
          <w:szCs w:val="19"/>
        </w:rPr>
        <w:t>本条例自</w:t>
      </w:r>
      <w:r w:rsidRPr="006563F1">
        <w:rPr>
          <w:rFonts w:ascii="Arial" w:eastAsia="宋体" w:hAnsi="Arial" w:cs="Arial"/>
          <w:color w:val="333333"/>
          <w:kern w:val="0"/>
          <w:sz w:val="19"/>
          <w:szCs w:val="19"/>
        </w:rPr>
        <w:t>2009</w:t>
      </w:r>
      <w:r w:rsidRPr="006563F1">
        <w:rPr>
          <w:rFonts w:ascii="Arial" w:eastAsia="宋体" w:hAnsi="Arial" w:cs="Arial"/>
          <w:color w:val="333333"/>
          <w:kern w:val="0"/>
          <w:sz w:val="19"/>
          <w:szCs w:val="19"/>
        </w:rPr>
        <w:t>年</w:t>
      </w:r>
      <w:r w:rsidRPr="006563F1">
        <w:rPr>
          <w:rFonts w:ascii="Arial" w:eastAsia="宋体" w:hAnsi="Arial" w:cs="Arial"/>
          <w:color w:val="333333"/>
          <w:kern w:val="0"/>
          <w:sz w:val="19"/>
          <w:szCs w:val="19"/>
        </w:rPr>
        <w:t>5</w:t>
      </w:r>
      <w:r w:rsidRPr="006563F1">
        <w:rPr>
          <w:rFonts w:ascii="Arial" w:eastAsia="宋体" w:hAnsi="Arial" w:cs="Arial"/>
          <w:color w:val="333333"/>
          <w:kern w:val="0"/>
          <w:sz w:val="19"/>
          <w:szCs w:val="19"/>
        </w:rPr>
        <w:t>月</w:t>
      </w:r>
      <w:r w:rsidRPr="006563F1">
        <w:rPr>
          <w:rFonts w:ascii="Arial" w:eastAsia="宋体" w:hAnsi="Arial" w:cs="Arial"/>
          <w:color w:val="333333"/>
          <w:kern w:val="0"/>
          <w:sz w:val="19"/>
          <w:szCs w:val="19"/>
        </w:rPr>
        <w:t>1</w:t>
      </w:r>
      <w:r w:rsidRPr="006563F1">
        <w:rPr>
          <w:rFonts w:ascii="Arial" w:eastAsia="宋体" w:hAnsi="Arial" w:cs="Arial"/>
          <w:color w:val="333333"/>
          <w:kern w:val="0"/>
          <w:sz w:val="19"/>
          <w:szCs w:val="19"/>
        </w:rPr>
        <w:t>日起施行。</w:t>
      </w:r>
      <w:r w:rsidRPr="006563F1">
        <w:rPr>
          <w:rFonts w:ascii="Arial" w:eastAsia="宋体" w:hAnsi="Arial" w:cs="Arial"/>
          <w:color w:val="333333"/>
          <w:kern w:val="0"/>
          <w:sz w:val="19"/>
          <w:szCs w:val="19"/>
        </w:rPr>
        <w:t>1996</w:t>
      </w:r>
      <w:r w:rsidRPr="006563F1">
        <w:rPr>
          <w:rFonts w:ascii="Arial" w:eastAsia="宋体" w:hAnsi="Arial" w:cs="Arial"/>
          <w:color w:val="333333"/>
          <w:kern w:val="0"/>
          <w:sz w:val="19"/>
          <w:szCs w:val="19"/>
        </w:rPr>
        <w:t>年</w:t>
      </w:r>
      <w:r w:rsidRPr="006563F1">
        <w:rPr>
          <w:rFonts w:ascii="Arial" w:eastAsia="宋体" w:hAnsi="Arial" w:cs="Arial"/>
          <w:color w:val="333333"/>
          <w:kern w:val="0"/>
          <w:sz w:val="19"/>
          <w:szCs w:val="19"/>
        </w:rPr>
        <w:t>10</w:t>
      </w:r>
      <w:r w:rsidRPr="006563F1">
        <w:rPr>
          <w:rFonts w:ascii="Arial" w:eastAsia="宋体" w:hAnsi="Arial" w:cs="Arial"/>
          <w:color w:val="333333"/>
          <w:kern w:val="0"/>
          <w:sz w:val="19"/>
          <w:szCs w:val="19"/>
        </w:rPr>
        <w:t>月</w:t>
      </w:r>
      <w:r w:rsidRPr="006563F1">
        <w:rPr>
          <w:rFonts w:ascii="Arial" w:eastAsia="宋体" w:hAnsi="Arial" w:cs="Arial"/>
          <w:color w:val="333333"/>
          <w:kern w:val="0"/>
          <w:sz w:val="19"/>
          <w:szCs w:val="19"/>
        </w:rPr>
        <w:t>15</w:t>
      </w:r>
      <w:r w:rsidRPr="006563F1">
        <w:rPr>
          <w:rFonts w:ascii="Arial" w:eastAsia="宋体" w:hAnsi="Arial" w:cs="Arial"/>
          <w:color w:val="333333"/>
          <w:kern w:val="0"/>
          <w:sz w:val="19"/>
          <w:szCs w:val="19"/>
        </w:rPr>
        <w:t>日国务院发布的《旅行社管理条例》同时废止。</w:t>
      </w:r>
    </w:p>
    <w:p w:rsidR="006563F1" w:rsidRPr="006563F1" w:rsidRDefault="006563F1"/>
    <w:sectPr w:rsidR="006563F1" w:rsidRPr="006563F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189" w:rsidRDefault="008E2189" w:rsidP="006563F1">
      <w:r>
        <w:separator/>
      </w:r>
    </w:p>
  </w:endnote>
  <w:endnote w:type="continuationSeparator" w:id="1">
    <w:p w:rsidR="008E2189" w:rsidRDefault="008E2189" w:rsidP="006563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87299"/>
      <w:docPartObj>
        <w:docPartGallery w:val="Page Numbers (Bottom of Page)"/>
        <w:docPartUnique/>
      </w:docPartObj>
    </w:sdtPr>
    <w:sdtContent>
      <w:p w:rsidR="006563F1" w:rsidRDefault="006563F1">
        <w:pPr>
          <w:pStyle w:val="a4"/>
          <w:jc w:val="center"/>
        </w:pPr>
        <w:fldSimple w:instr=" PAGE   \* MERGEFORMAT ">
          <w:r w:rsidRPr="006563F1">
            <w:rPr>
              <w:noProof/>
              <w:lang w:val="zh-CN"/>
            </w:rPr>
            <w:t>1</w:t>
          </w:r>
        </w:fldSimple>
      </w:p>
    </w:sdtContent>
  </w:sdt>
  <w:p w:rsidR="006563F1" w:rsidRDefault="006563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189" w:rsidRDefault="008E2189" w:rsidP="006563F1">
      <w:r>
        <w:separator/>
      </w:r>
    </w:p>
  </w:footnote>
  <w:footnote w:type="continuationSeparator" w:id="1">
    <w:p w:rsidR="008E2189" w:rsidRDefault="008E2189" w:rsidP="006563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63F1"/>
    <w:rsid w:val="006563F1"/>
    <w:rsid w:val="008E21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6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63F1"/>
    <w:rPr>
      <w:sz w:val="18"/>
      <w:szCs w:val="18"/>
    </w:rPr>
  </w:style>
  <w:style w:type="paragraph" w:styleId="a4">
    <w:name w:val="footer"/>
    <w:basedOn w:val="a"/>
    <w:link w:val="Char0"/>
    <w:uiPriority w:val="99"/>
    <w:unhideWhenUsed/>
    <w:rsid w:val="006563F1"/>
    <w:pPr>
      <w:tabs>
        <w:tab w:val="center" w:pos="4153"/>
        <w:tab w:val="right" w:pos="8306"/>
      </w:tabs>
      <w:snapToGrid w:val="0"/>
      <w:jc w:val="left"/>
    </w:pPr>
    <w:rPr>
      <w:sz w:val="18"/>
      <w:szCs w:val="18"/>
    </w:rPr>
  </w:style>
  <w:style w:type="character" w:customStyle="1" w:styleId="Char0">
    <w:name w:val="页脚 Char"/>
    <w:basedOn w:val="a0"/>
    <w:link w:val="a4"/>
    <w:uiPriority w:val="99"/>
    <w:rsid w:val="006563F1"/>
    <w:rPr>
      <w:sz w:val="18"/>
      <w:szCs w:val="18"/>
    </w:rPr>
  </w:style>
</w:styles>
</file>

<file path=word/webSettings.xml><?xml version="1.0" encoding="utf-8"?>
<w:webSettings xmlns:r="http://schemas.openxmlformats.org/officeDocument/2006/relationships" xmlns:w="http://schemas.openxmlformats.org/wordprocessingml/2006/main">
  <w:divs>
    <w:div w:id="154885611">
      <w:bodyDiv w:val="1"/>
      <w:marLeft w:val="0"/>
      <w:marRight w:val="0"/>
      <w:marTop w:val="0"/>
      <w:marBottom w:val="0"/>
      <w:divBdr>
        <w:top w:val="none" w:sz="0" w:space="0" w:color="auto"/>
        <w:left w:val="none" w:sz="0" w:space="0" w:color="auto"/>
        <w:bottom w:val="none" w:sz="0" w:space="0" w:color="auto"/>
        <w:right w:val="none" w:sz="0" w:space="0" w:color="auto"/>
      </w:divBdr>
    </w:div>
    <w:div w:id="1772042811">
      <w:bodyDiv w:val="1"/>
      <w:marLeft w:val="0"/>
      <w:marRight w:val="0"/>
      <w:marTop w:val="0"/>
      <w:marBottom w:val="0"/>
      <w:divBdr>
        <w:top w:val="none" w:sz="0" w:space="0" w:color="auto"/>
        <w:left w:val="none" w:sz="0" w:space="0" w:color="auto"/>
        <w:bottom w:val="none" w:sz="0" w:space="0" w:color="auto"/>
        <w:right w:val="none" w:sz="0" w:space="0" w:color="auto"/>
      </w:divBdr>
      <w:divsChild>
        <w:div w:id="788815551">
          <w:marLeft w:val="0"/>
          <w:marRight w:val="0"/>
          <w:marTop w:val="0"/>
          <w:marBottom w:val="0"/>
          <w:divBdr>
            <w:top w:val="none" w:sz="0" w:space="0" w:color="auto"/>
            <w:left w:val="none" w:sz="0" w:space="0" w:color="auto"/>
            <w:bottom w:val="none" w:sz="0" w:space="0" w:color="auto"/>
            <w:right w:val="none" w:sz="0" w:space="0" w:color="auto"/>
          </w:divBdr>
          <w:divsChild>
            <w:div w:id="356153247">
              <w:marLeft w:val="0"/>
              <w:marRight w:val="0"/>
              <w:marTop w:val="0"/>
              <w:marBottom w:val="0"/>
              <w:divBdr>
                <w:top w:val="none" w:sz="0" w:space="0" w:color="auto"/>
                <w:left w:val="none" w:sz="0" w:space="0" w:color="auto"/>
                <w:bottom w:val="none" w:sz="0" w:space="0" w:color="auto"/>
                <w:right w:val="none" w:sz="0" w:space="0" w:color="auto"/>
              </w:divBdr>
            </w:div>
            <w:div w:id="714088112">
              <w:marLeft w:val="0"/>
              <w:marRight w:val="0"/>
              <w:marTop w:val="0"/>
              <w:marBottom w:val="0"/>
              <w:divBdr>
                <w:top w:val="none" w:sz="0" w:space="0" w:color="auto"/>
                <w:left w:val="none" w:sz="0" w:space="0" w:color="auto"/>
                <w:bottom w:val="none" w:sz="0" w:space="0" w:color="auto"/>
                <w:right w:val="none" w:sz="0" w:space="0" w:color="auto"/>
              </w:divBdr>
              <w:divsChild>
                <w:div w:id="684289913">
                  <w:marLeft w:val="0"/>
                  <w:marRight w:val="0"/>
                  <w:marTop w:val="0"/>
                  <w:marBottom w:val="0"/>
                  <w:divBdr>
                    <w:top w:val="none" w:sz="0" w:space="0" w:color="auto"/>
                    <w:left w:val="none" w:sz="0" w:space="0" w:color="auto"/>
                    <w:bottom w:val="none" w:sz="0" w:space="0" w:color="auto"/>
                    <w:right w:val="none" w:sz="0" w:space="0" w:color="auto"/>
                  </w:divBdr>
                </w:div>
                <w:div w:id="353847035">
                  <w:marLeft w:val="0"/>
                  <w:marRight w:val="0"/>
                  <w:marTop w:val="0"/>
                  <w:marBottom w:val="0"/>
                  <w:divBdr>
                    <w:top w:val="none" w:sz="0" w:space="0" w:color="auto"/>
                    <w:left w:val="none" w:sz="0" w:space="0" w:color="auto"/>
                    <w:bottom w:val="none" w:sz="0" w:space="0" w:color="auto"/>
                    <w:right w:val="none" w:sz="0" w:space="0" w:color="auto"/>
                  </w:divBdr>
                </w:div>
              </w:divsChild>
            </w:div>
            <w:div w:id="1943218094">
              <w:marLeft w:val="0"/>
              <w:marRight w:val="0"/>
              <w:marTop w:val="0"/>
              <w:marBottom w:val="0"/>
              <w:divBdr>
                <w:top w:val="none" w:sz="0" w:space="0" w:color="auto"/>
                <w:left w:val="none" w:sz="0" w:space="0" w:color="auto"/>
                <w:bottom w:val="none" w:sz="0" w:space="0" w:color="auto"/>
                <w:right w:val="none" w:sz="0" w:space="0" w:color="auto"/>
              </w:divBdr>
              <w:divsChild>
                <w:div w:id="1495798942">
                  <w:marLeft w:val="0"/>
                  <w:marRight w:val="0"/>
                  <w:marTop w:val="0"/>
                  <w:marBottom w:val="0"/>
                  <w:divBdr>
                    <w:top w:val="none" w:sz="0" w:space="0" w:color="auto"/>
                    <w:left w:val="none" w:sz="0" w:space="0" w:color="auto"/>
                    <w:bottom w:val="none" w:sz="0" w:space="0" w:color="auto"/>
                    <w:right w:val="none" w:sz="0" w:space="0" w:color="auto"/>
                  </w:divBdr>
                </w:div>
                <w:div w:id="142739656">
                  <w:marLeft w:val="0"/>
                  <w:marRight w:val="0"/>
                  <w:marTop w:val="0"/>
                  <w:marBottom w:val="0"/>
                  <w:divBdr>
                    <w:top w:val="none" w:sz="0" w:space="0" w:color="auto"/>
                    <w:left w:val="none" w:sz="0" w:space="0" w:color="auto"/>
                    <w:bottom w:val="none" w:sz="0" w:space="0" w:color="auto"/>
                    <w:right w:val="none" w:sz="0" w:space="0" w:color="auto"/>
                  </w:divBdr>
                </w:div>
              </w:divsChild>
            </w:div>
            <w:div w:id="1182625279">
              <w:marLeft w:val="0"/>
              <w:marRight w:val="0"/>
              <w:marTop w:val="0"/>
              <w:marBottom w:val="0"/>
              <w:divBdr>
                <w:top w:val="none" w:sz="0" w:space="0" w:color="auto"/>
                <w:left w:val="none" w:sz="0" w:space="0" w:color="auto"/>
                <w:bottom w:val="none" w:sz="0" w:space="0" w:color="auto"/>
                <w:right w:val="none" w:sz="0" w:space="0" w:color="auto"/>
              </w:divBdr>
              <w:divsChild>
                <w:div w:id="1364208402">
                  <w:marLeft w:val="0"/>
                  <w:marRight w:val="0"/>
                  <w:marTop w:val="0"/>
                  <w:marBottom w:val="0"/>
                  <w:divBdr>
                    <w:top w:val="none" w:sz="0" w:space="0" w:color="auto"/>
                    <w:left w:val="none" w:sz="0" w:space="0" w:color="auto"/>
                    <w:bottom w:val="none" w:sz="0" w:space="0" w:color="auto"/>
                    <w:right w:val="none" w:sz="0" w:space="0" w:color="auto"/>
                  </w:divBdr>
                </w:div>
                <w:div w:id="1696692871">
                  <w:marLeft w:val="0"/>
                  <w:marRight w:val="0"/>
                  <w:marTop w:val="0"/>
                  <w:marBottom w:val="0"/>
                  <w:divBdr>
                    <w:top w:val="none" w:sz="0" w:space="0" w:color="auto"/>
                    <w:left w:val="none" w:sz="0" w:space="0" w:color="auto"/>
                    <w:bottom w:val="none" w:sz="0" w:space="0" w:color="auto"/>
                    <w:right w:val="none" w:sz="0" w:space="0" w:color="auto"/>
                  </w:divBdr>
                </w:div>
              </w:divsChild>
            </w:div>
            <w:div w:id="108009503">
              <w:marLeft w:val="0"/>
              <w:marRight w:val="0"/>
              <w:marTop w:val="0"/>
              <w:marBottom w:val="0"/>
              <w:divBdr>
                <w:top w:val="none" w:sz="0" w:space="0" w:color="auto"/>
                <w:left w:val="none" w:sz="0" w:space="0" w:color="auto"/>
                <w:bottom w:val="none" w:sz="0" w:space="0" w:color="auto"/>
                <w:right w:val="none" w:sz="0" w:space="0" w:color="auto"/>
              </w:divBdr>
              <w:divsChild>
                <w:div w:id="141117812">
                  <w:marLeft w:val="0"/>
                  <w:marRight w:val="0"/>
                  <w:marTop w:val="0"/>
                  <w:marBottom w:val="0"/>
                  <w:divBdr>
                    <w:top w:val="none" w:sz="0" w:space="0" w:color="auto"/>
                    <w:left w:val="none" w:sz="0" w:space="0" w:color="auto"/>
                    <w:bottom w:val="none" w:sz="0" w:space="0" w:color="auto"/>
                    <w:right w:val="none" w:sz="0" w:space="0" w:color="auto"/>
                  </w:divBdr>
                </w:div>
                <w:div w:id="151683058">
                  <w:marLeft w:val="0"/>
                  <w:marRight w:val="0"/>
                  <w:marTop w:val="0"/>
                  <w:marBottom w:val="0"/>
                  <w:divBdr>
                    <w:top w:val="none" w:sz="0" w:space="0" w:color="auto"/>
                    <w:left w:val="none" w:sz="0" w:space="0" w:color="auto"/>
                    <w:bottom w:val="none" w:sz="0" w:space="0" w:color="auto"/>
                    <w:right w:val="none" w:sz="0" w:space="0" w:color="auto"/>
                  </w:divBdr>
                </w:div>
              </w:divsChild>
            </w:div>
            <w:div w:id="2092507470">
              <w:marLeft w:val="0"/>
              <w:marRight w:val="0"/>
              <w:marTop w:val="0"/>
              <w:marBottom w:val="0"/>
              <w:divBdr>
                <w:top w:val="none" w:sz="0" w:space="0" w:color="auto"/>
                <w:left w:val="none" w:sz="0" w:space="0" w:color="auto"/>
                <w:bottom w:val="none" w:sz="0" w:space="0" w:color="auto"/>
                <w:right w:val="none" w:sz="0" w:space="0" w:color="auto"/>
              </w:divBdr>
              <w:divsChild>
                <w:div w:id="1655596883">
                  <w:marLeft w:val="0"/>
                  <w:marRight w:val="0"/>
                  <w:marTop w:val="0"/>
                  <w:marBottom w:val="0"/>
                  <w:divBdr>
                    <w:top w:val="none" w:sz="0" w:space="0" w:color="auto"/>
                    <w:left w:val="none" w:sz="0" w:space="0" w:color="auto"/>
                    <w:bottom w:val="none" w:sz="0" w:space="0" w:color="auto"/>
                    <w:right w:val="none" w:sz="0" w:space="0" w:color="auto"/>
                  </w:divBdr>
                </w:div>
                <w:div w:id="19202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0878">
          <w:marLeft w:val="0"/>
          <w:marRight w:val="0"/>
          <w:marTop w:val="0"/>
          <w:marBottom w:val="0"/>
          <w:divBdr>
            <w:top w:val="none" w:sz="0" w:space="0" w:color="auto"/>
            <w:left w:val="none" w:sz="0" w:space="0" w:color="auto"/>
            <w:bottom w:val="none" w:sz="0" w:space="0" w:color="auto"/>
            <w:right w:val="none" w:sz="0" w:space="0" w:color="auto"/>
          </w:divBdr>
          <w:divsChild>
            <w:div w:id="1557928665">
              <w:marLeft w:val="0"/>
              <w:marRight w:val="0"/>
              <w:marTop w:val="0"/>
              <w:marBottom w:val="0"/>
              <w:divBdr>
                <w:top w:val="none" w:sz="0" w:space="0" w:color="auto"/>
                <w:left w:val="none" w:sz="0" w:space="0" w:color="auto"/>
                <w:bottom w:val="none" w:sz="0" w:space="0" w:color="auto"/>
                <w:right w:val="none" w:sz="0" w:space="0" w:color="auto"/>
              </w:divBdr>
            </w:div>
            <w:div w:id="744227891">
              <w:marLeft w:val="0"/>
              <w:marRight w:val="0"/>
              <w:marTop w:val="0"/>
              <w:marBottom w:val="0"/>
              <w:divBdr>
                <w:top w:val="none" w:sz="0" w:space="0" w:color="auto"/>
                <w:left w:val="none" w:sz="0" w:space="0" w:color="auto"/>
                <w:bottom w:val="none" w:sz="0" w:space="0" w:color="auto"/>
                <w:right w:val="none" w:sz="0" w:space="0" w:color="auto"/>
              </w:divBdr>
              <w:divsChild>
                <w:div w:id="377516258">
                  <w:marLeft w:val="0"/>
                  <w:marRight w:val="0"/>
                  <w:marTop w:val="0"/>
                  <w:marBottom w:val="0"/>
                  <w:divBdr>
                    <w:top w:val="none" w:sz="0" w:space="0" w:color="auto"/>
                    <w:left w:val="none" w:sz="0" w:space="0" w:color="auto"/>
                    <w:bottom w:val="none" w:sz="0" w:space="0" w:color="auto"/>
                    <w:right w:val="none" w:sz="0" w:space="0" w:color="auto"/>
                  </w:divBdr>
                </w:div>
                <w:div w:id="772016066">
                  <w:marLeft w:val="0"/>
                  <w:marRight w:val="0"/>
                  <w:marTop w:val="0"/>
                  <w:marBottom w:val="0"/>
                  <w:divBdr>
                    <w:top w:val="none" w:sz="0" w:space="0" w:color="auto"/>
                    <w:left w:val="none" w:sz="0" w:space="0" w:color="auto"/>
                    <w:bottom w:val="none" w:sz="0" w:space="0" w:color="auto"/>
                    <w:right w:val="none" w:sz="0" w:space="0" w:color="auto"/>
                  </w:divBdr>
                </w:div>
              </w:divsChild>
            </w:div>
            <w:div w:id="2050957215">
              <w:marLeft w:val="0"/>
              <w:marRight w:val="0"/>
              <w:marTop w:val="0"/>
              <w:marBottom w:val="0"/>
              <w:divBdr>
                <w:top w:val="none" w:sz="0" w:space="0" w:color="auto"/>
                <w:left w:val="none" w:sz="0" w:space="0" w:color="auto"/>
                <w:bottom w:val="none" w:sz="0" w:space="0" w:color="auto"/>
                <w:right w:val="none" w:sz="0" w:space="0" w:color="auto"/>
              </w:divBdr>
              <w:divsChild>
                <w:div w:id="772625264">
                  <w:marLeft w:val="0"/>
                  <w:marRight w:val="0"/>
                  <w:marTop w:val="0"/>
                  <w:marBottom w:val="0"/>
                  <w:divBdr>
                    <w:top w:val="none" w:sz="0" w:space="0" w:color="auto"/>
                    <w:left w:val="none" w:sz="0" w:space="0" w:color="auto"/>
                    <w:bottom w:val="none" w:sz="0" w:space="0" w:color="auto"/>
                    <w:right w:val="none" w:sz="0" w:space="0" w:color="auto"/>
                  </w:divBdr>
                </w:div>
                <w:div w:id="383800239">
                  <w:marLeft w:val="0"/>
                  <w:marRight w:val="0"/>
                  <w:marTop w:val="0"/>
                  <w:marBottom w:val="0"/>
                  <w:divBdr>
                    <w:top w:val="none" w:sz="0" w:space="0" w:color="auto"/>
                    <w:left w:val="none" w:sz="0" w:space="0" w:color="auto"/>
                    <w:bottom w:val="none" w:sz="0" w:space="0" w:color="auto"/>
                    <w:right w:val="none" w:sz="0" w:space="0" w:color="auto"/>
                  </w:divBdr>
                </w:div>
              </w:divsChild>
            </w:div>
            <w:div w:id="1938364843">
              <w:marLeft w:val="0"/>
              <w:marRight w:val="0"/>
              <w:marTop w:val="0"/>
              <w:marBottom w:val="0"/>
              <w:divBdr>
                <w:top w:val="none" w:sz="0" w:space="0" w:color="auto"/>
                <w:left w:val="none" w:sz="0" w:space="0" w:color="auto"/>
                <w:bottom w:val="none" w:sz="0" w:space="0" w:color="auto"/>
                <w:right w:val="none" w:sz="0" w:space="0" w:color="auto"/>
              </w:divBdr>
              <w:divsChild>
                <w:div w:id="551962183">
                  <w:marLeft w:val="0"/>
                  <w:marRight w:val="0"/>
                  <w:marTop w:val="0"/>
                  <w:marBottom w:val="0"/>
                  <w:divBdr>
                    <w:top w:val="none" w:sz="0" w:space="0" w:color="auto"/>
                    <w:left w:val="none" w:sz="0" w:space="0" w:color="auto"/>
                    <w:bottom w:val="none" w:sz="0" w:space="0" w:color="auto"/>
                    <w:right w:val="none" w:sz="0" w:space="0" w:color="auto"/>
                  </w:divBdr>
                </w:div>
                <w:div w:id="1098217497">
                  <w:marLeft w:val="0"/>
                  <w:marRight w:val="0"/>
                  <w:marTop w:val="0"/>
                  <w:marBottom w:val="0"/>
                  <w:divBdr>
                    <w:top w:val="none" w:sz="0" w:space="0" w:color="auto"/>
                    <w:left w:val="none" w:sz="0" w:space="0" w:color="auto"/>
                    <w:bottom w:val="none" w:sz="0" w:space="0" w:color="auto"/>
                    <w:right w:val="none" w:sz="0" w:space="0" w:color="auto"/>
                  </w:divBdr>
                </w:div>
              </w:divsChild>
            </w:div>
            <w:div w:id="399639084">
              <w:marLeft w:val="0"/>
              <w:marRight w:val="0"/>
              <w:marTop w:val="0"/>
              <w:marBottom w:val="0"/>
              <w:divBdr>
                <w:top w:val="none" w:sz="0" w:space="0" w:color="auto"/>
                <w:left w:val="none" w:sz="0" w:space="0" w:color="auto"/>
                <w:bottom w:val="none" w:sz="0" w:space="0" w:color="auto"/>
                <w:right w:val="none" w:sz="0" w:space="0" w:color="auto"/>
              </w:divBdr>
              <w:divsChild>
                <w:div w:id="1073547651">
                  <w:marLeft w:val="0"/>
                  <w:marRight w:val="0"/>
                  <w:marTop w:val="0"/>
                  <w:marBottom w:val="0"/>
                  <w:divBdr>
                    <w:top w:val="none" w:sz="0" w:space="0" w:color="auto"/>
                    <w:left w:val="none" w:sz="0" w:space="0" w:color="auto"/>
                    <w:bottom w:val="none" w:sz="0" w:space="0" w:color="auto"/>
                    <w:right w:val="none" w:sz="0" w:space="0" w:color="auto"/>
                  </w:divBdr>
                </w:div>
                <w:div w:id="1951038683">
                  <w:marLeft w:val="0"/>
                  <w:marRight w:val="0"/>
                  <w:marTop w:val="0"/>
                  <w:marBottom w:val="0"/>
                  <w:divBdr>
                    <w:top w:val="none" w:sz="0" w:space="0" w:color="auto"/>
                    <w:left w:val="none" w:sz="0" w:space="0" w:color="auto"/>
                    <w:bottom w:val="none" w:sz="0" w:space="0" w:color="auto"/>
                    <w:right w:val="none" w:sz="0" w:space="0" w:color="auto"/>
                  </w:divBdr>
                </w:div>
              </w:divsChild>
            </w:div>
            <w:div w:id="1859077111">
              <w:marLeft w:val="0"/>
              <w:marRight w:val="0"/>
              <w:marTop w:val="0"/>
              <w:marBottom w:val="0"/>
              <w:divBdr>
                <w:top w:val="none" w:sz="0" w:space="0" w:color="auto"/>
                <w:left w:val="none" w:sz="0" w:space="0" w:color="auto"/>
                <w:bottom w:val="none" w:sz="0" w:space="0" w:color="auto"/>
                <w:right w:val="none" w:sz="0" w:space="0" w:color="auto"/>
              </w:divBdr>
              <w:divsChild>
                <w:div w:id="1197544171">
                  <w:marLeft w:val="0"/>
                  <w:marRight w:val="0"/>
                  <w:marTop w:val="0"/>
                  <w:marBottom w:val="0"/>
                  <w:divBdr>
                    <w:top w:val="none" w:sz="0" w:space="0" w:color="auto"/>
                    <w:left w:val="none" w:sz="0" w:space="0" w:color="auto"/>
                    <w:bottom w:val="none" w:sz="0" w:space="0" w:color="auto"/>
                    <w:right w:val="none" w:sz="0" w:space="0" w:color="auto"/>
                  </w:divBdr>
                </w:div>
                <w:div w:id="1376589251">
                  <w:marLeft w:val="0"/>
                  <w:marRight w:val="0"/>
                  <w:marTop w:val="0"/>
                  <w:marBottom w:val="0"/>
                  <w:divBdr>
                    <w:top w:val="none" w:sz="0" w:space="0" w:color="auto"/>
                    <w:left w:val="none" w:sz="0" w:space="0" w:color="auto"/>
                    <w:bottom w:val="none" w:sz="0" w:space="0" w:color="auto"/>
                    <w:right w:val="none" w:sz="0" w:space="0" w:color="auto"/>
                  </w:divBdr>
                </w:div>
              </w:divsChild>
            </w:div>
            <w:div w:id="247928316">
              <w:marLeft w:val="0"/>
              <w:marRight w:val="0"/>
              <w:marTop w:val="0"/>
              <w:marBottom w:val="0"/>
              <w:divBdr>
                <w:top w:val="none" w:sz="0" w:space="0" w:color="auto"/>
                <w:left w:val="none" w:sz="0" w:space="0" w:color="auto"/>
                <w:bottom w:val="none" w:sz="0" w:space="0" w:color="auto"/>
                <w:right w:val="none" w:sz="0" w:space="0" w:color="auto"/>
              </w:divBdr>
              <w:divsChild>
                <w:div w:id="2092315710">
                  <w:marLeft w:val="0"/>
                  <w:marRight w:val="0"/>
                  <w:marTop w:val="0"/>
                  <w:marBottom w:val="0"/>
                  <w:divBdr>
                    <w:top w:val="none" w:sz="0" w:space="0" w:color="auto"/>
                    <w:left w:val="none" w:sz="0" w:space="0" w:color="auto"/>
                    <w:bottom w:val="none" w:sz="0" w:space="0" w:color="auto"/>
                    <w:right w:val="none" w:sz="0" w:space="0" w:color="auto"/>
                  </w:divBdr>
                </w:div>
                <w:div w:id="912274332">
                  <w:marLeft w:val="0"/>
                  <w:marRight w:val="0"/>
                  <w:marTop w:val="0"/>
                  <w:marBottom w:val="0"/>
                  <w:divBdr>
                    <w:top w:val="none" w:sz="0" w:space="0" w:color="auto"/>
                    <w:left w:val="none" w:sz="0" w:space="0" w:color="auto"/>
                    <w:bottom w:val="none" w:sz="0" w:space="0" w:color="auto"/>
                    <w:right w:val="none" w:sz="0" w:space="0" w:color="auto"/>
                  </w:divBdr>
                </w:div>
              </w:divsChild>
            </w:div>
            <w:div w:id="2069180771">
              <w:marLeft w:val="0"/>
              <w:marRight w:val="0"/>
              <w:marTop w:val="0"/>
              <w:marBottom w:val="0"/>
              <w:divBdr>
                <w:top w:val="none" w:sz="0" w:space="0" w:color="auto"/>
                <w:left w:val="none" w:sz="0" w:space="0" w:color="auto"/>
                <w:bottom w:val="none" w:sz="0" w:space="0" w:color="auto"/>
                <w:right w:val="none" w:sz="0" w:space="0" w:color="auto"/>
              </w:divBdr>
              <w:divsChild>
                <w:div w:id="1884948962">
                  <w:marLeft w:val="0"/>
                  <w:marRight w:val="0"/>
                  <w:marTop w:val="0"/>
                  <w:marBottom w:val="0"/>
                  <w:divBdr>
                    <w:top w:val="none" w:sz="0" w:space="0" w:color="auto"/>
                    <w:left w:val="none" w:sz="0" w:space="0" w:color="auto"/>
                    <w:bottom w:val="none" w:sz="0" w:space="0" w:color="auto"/>
                    <w:right w:val="none" w:sz="0" w:space="0" w:color="auto"/>
                  </w:divBdr>
                </w:div>
                <w:div w:id="526022998">
                  <w:marLeft w:val="0"/>
                  <w:marRight w:val="0"/>
                  <w:marTop w:val="0"/>
                  <w:marBottom w:val="0"/>
                  <w:divBdr>
                    <w:top w:val="none" w:sz="0" w:space="0" w:color="auto"/>
                    <w:left w:val="none" w:sz="0" w:space="0" w:color="auto"/>
                    <w:bottom w:val="none" w:sz="0" w:space="0" w:color="auto"/>
                    <w:right w:val="none" w:sz="0" w:space="0" w:color="auto"/>
                  </w:divBdr>
                </w:div>
              </w:divsChild>
            </w:div>
            <w:div w:id="573317610">
              <w:marLeft w:val="0"/>
              <w:marRight w:val="0"/>
              <w:marTop w:val="0"/>
              <w:marBottom w:val="0"/>
              <w:divBdr>
                <w:top w:val="none" w:sz="0" w:space="0" w:color="auto"/>
                <w:left w:val="none" w:sz="0" w:space="0" w:color="auto"/>
                <w:bottom w:val="none" w:sz="0" w:space="0" w:color="auto"/>
                <w:right w:val="none" w:sz="0" w:space="0" w:color="auto"/>
              </w:divBdr>
              <w:divsChild>
                <w:div w:id="946886992">
                  <w:marLeft w:val="0"/>
                  <w:marRight w:val="0"/>
                  <w:marTop w:val="0"/>
                  <w:marBottom w:val="0"/>
                  <w:divBdr>
                    <w:top w:val="none" w:sz="0" w:space="0" w:color="auto"/>
                    <w:left w:val="none" w:sz="0" w:space="0" w:color="auto"/>
                    <w:bottom w:val="none" w:sz="0" w:space="0" w:color="auto"/>
                    <w:right w:val="none" w:sz="0" w:space="0" w:color="auto"/>
                  </w:divBdr>
                </w:div>
                <w:div w:id="1993754076">
                  <w:marLeft w:val="0"/>
                  <w:marRight w:val="0"/>
                  <w:marTop w:val="0"/>
                  <w:marBottom w:val="0"/>
                  <w:divBdr>
                    <w:top w:val="none" w:sz="0" w:space="0" w:color="auto"/>
                    <w:left w:val="none" w:sz="0" w:space="0" w:color="auto"/>
                    <w:bottom w:val="none" w:sz="0" w:space="0" w:color="auto"/>
                    <w:right w:val="none" w:sz="0" w:space="0" w:color="auto"/>
                  </w:divBdr>
                </w:div>
              </w:divsChild>
            </w:div>
            <w:div w:id="1739785202">
              <w:marLeft w:val="0"/>
              <w:marRight w:val="0"/>
              <w:marTop w:val="0"/>
              <w:marBottom w:val="0"/>
              <w:divBdr>
                <w:top w:val="none" w:sz="0" w:space="0" w:color="auto"/>
                <w:left w:val="none" w:sz="0" w:space="0" w:color="auto"/>
                <w:bottom w:val="none" w:sz="0" w:space="0" w:color="auto"/>
                <w:right w:val="none" w:sz="0" w:space="0" w:color="auto"/>
              </w:divBdr>
              <w:divsChild>
                <w:div w:id="597057849">
                  <w:marLeft w:val="0"/>
                  <w:marRight w:val="0"/>
                  <w:marTop w:val="0"/>
                  <w:marBottom w:val="0"/>
                  <w:divBdr>
                    <w:top w:val="none" w:sz="0" w:space="0" w:color="auto"/>
                    <w:left w:val="none" w:sz="0" w:space="0" w:color="auto"/>
                    <w:bottom w:val="none" w:sz="0" w:space="0" w:color="auto"/>
                    <w:right w:val="none" w:sz="0" w:space="0" w:color="auto"/>
                  </w:divBdr>
                </w:div>
                <w:div w:id="1690252287">
                  <w:marLeft w:val="0"/>
                  <w:marRight w:val="0"/>
                  <w:marTop w:val="0"/>
                  <w:marBottom w:val="0"/>
                  <w:divBdr>
                    <w:top w:val="none" w:sz="0" w:space="0" w:color="auto"/>
                    <w:left w:val="none" w:sz="0" w:space="0" w:color="auto"/>
                    <w:bottom w:val="none" w:sz="0" w:space="0" w:color="auto"/>
                    <w:right w:val="none" w:sz="0" w:space="0" w:color="auto"/>
                  </w:divBdr>
                </w:div>
              </w:divsChild>
            </w:div>
            <w:div w:id="839006836">
              <w:marLeft w:val="0"/>
              <w:marRight w:val="0"/>
              <w:marTop w:val="0"/>
              <w:marBottom w:val="0"/>
              <w:divBdr>
                <w:top w:val="none" w:sz="0" w:space="0" w:color="auto"/>
                <w:left w:val="none" w:sz="0" w:space="0" w:color="auto"/>
                <w:bottom w:val="none" w:sz="0" w:space="0" w:color="auto"/>
                <w:right w:val="none" w:sz="0" w:space="0" w:color="auto"/>
              </w:divBdr>
              <w:divsChild>
                <w:div w:id="1615013784">
                  <w:marLeft w:val="0"/>
                  <w:marRight w:val="0"/>
                  <w:marTop w:val="0"/>
                  <w:marBottom w:val="0"/>
                  <w:divBdr>
                    <w:top w:val="none" w:sz="0" w:space="0" w:color="auto"/>
                    <w:left w:val="none" w:sz="0" w:space="0" w:color="auto"/>
                    <w:bottom w:val="none" w:sz="0" w:space="0" w:color="auto"/>
                    <w:right w:val="none" w:sz="0" w:space="0" w:color="auto"/>
                  </w:divBdr>
                </w:div>
                <w:div w:id="353921706">
                  <w:marLeft w:val="0"/>
                  <w:marRight w:val="0"/>
                  <w:marTop w:val="0"/>
                  <w:marBottom w:val="0"/>
                  <w:divBdr>
                    <w:top w:val="none" w:sz="0" w:space="0" w:color="auto"/>
                    <w:left w:val="none" w:sz="0" w:space="0" w:color="auto"/>
                    <w:bottom w:val="none" w:sz="0" w:space="0" w:color="auto"/>
                    <w:right w:val="none" w:sz="0" w:space="0" w:color="auto"/>
                  </w:divBdr>
                </w:div>
              </w:divsChild>
            </w:div>
            <w:div w:id="1409115300">
              <w:marLeft w:val="0"/>
              <w:marRight w:val="0"/>
              <w:marTop w:val="0"/>
              <w:marBottom w:val="0"/>
              <w:divBdr>
                <w:top w:val="none" w:sz="0" w:space="0" w:color="auto"/>
                <w:left w:val="none" w:sz="0" w:space="0" w:color="auto"/>
                <w:bottom w:val="none" w:sz="0" w:space="0" w:color="auto"/>
                <w:right w:val="none" w:sz="0" w:space="0" w:color="auto"/>
              </w:divBdr>
              <w:divsChild>
                <w:div w:id="47271306">
                  <w:marLeft w:val="0"/>
                  <w:marRight w:val="0"/>
                  <w:marTop w:val="0"/>
                  <w:marBottom w:val="0"/>
                  <w:divBdr>
                    <w:top w:val="none" w:sz="0" w:space="0" w:color="auto"/>
                    <w:left w:val="none" w:sz="0" w:space="0" w:color="auto"/>
                    <w:bottom w:val="none" w:sz="0" w:space="0" w:color="auto"/>
                    <w:right w:val="none" w:sz="0" w:space="0" w:color="auto"/>
                  </w:divBdr>
                </w:div>
                <w:div w:id="1484272499">
                  <w:marLeft w:val="0"/>
                  <w:marRight w:val="0"/>
                  <w:marTop w:val="0"/>
                  <w:marBottom w:val="0"/>
                  <w:divBdr>
                    <w:top w:val="none" w:sz="0" w:space="0" w:color="auto"/>
                    <w:left w:val="none" w:sz="0" w:space="0" w:color="auto"/>
                    <w:bottom w:val="none" w:sz="0" w:space="0" w:color="auto"/>
                    <w:right w:val="none" w:sz="0" w:space="0" w:color="auto"/>
                  </w:divBdr>
                </w:div>
              </w:divsChild>
            </w:div>
            <w:div w:id="905913154">
              <w:marLeft w:val="0"/>
              <w:marRight w:val="0"/>
              <w:marTop w:val="0"/>
              <w:marBottom w:val="0"/>
              <w:divBdr>
                <w:top w:val="none" w:sz="0" w:space="0" w:color="auto"/>
                <w:left w:val="none" w:sz="0" w:space="0" w:color="auto"/>
                <w:bottom w:val="none" w:sz="0" w:space="0" w:color="auto"/>
                <w:right w:val="none" w:sz="0" w:space="0" w:color="auto"/>
              </w:divBdr>
              <w:divsChild>
                <w:div w:id="185678589">
                  <w:marLeft w:val="0"/>
                  <w:marRight w:val="0"/>
                  <w:marTop w:val="0"/>
                  <w:marBottom w:val="0"/>
                  <w:divBdr>
                    <w:top w:val="none" w:sz="0" w:space="0" w:color="auto"/>
                    <w:left w:val="none" w:sz="0" w:space="0" w:color="auto"/>
                    <w:bottom w:val="none" w:sz="0" w:space="0" w:color="auto"/>
                    <w:right w:val="none" w:sz="0" w:space="0" w:color="auto"/>
                  </w:divBdr>
                </w:div>
                <w:div w:id="162478112">
                  <w:marLeft w:val="0"/>
                  <w:marRight w:val="0"/>
                  <w:marTop w:val="0"/>
                  <w:marBottom w:val="0"/>
                  <w:divBdr>
                    <w:top w:val="none" w:sz="0" w:space="0" w:color="auto"/>
                    <w:left w:val="none" w:sz="0" w:space="0" w:color="auto"/>
                    <w:bottom w:val="none" w:sz="0" w:space="0" w:color="auto"/>
                    <w:right w:val="none" w:sz="0" w:space="0" w:color="auto"/>
                  </w:divBdr>
                </w:div>
              </w:divsChild>
            </w:div>
            <w:div w:id="1990859171">
              <w:marLeft w:val="0"/>
              <w:marRight w:val="0"/>
              <w:marTop w:val="0"/>
              <w:marBottom w:val="0"/>
              <w:divBdr>
                <w:top w:val="none" w:sz="0" w:space="0" w:color="auto"/>
                <w:left w:val="none" w:sz="0" w:space="0" w:color="auto"/>
                <w:bottom w:val="none" w:sz="0" w:space="0" w:color="auto"/>
                <w:right w:val="none" w:sz="0" w:space="0" w:color="auto"/>
              </w:divBdr>
              <w:divsChild>
                <w:div w:id="683678262">
                  <w:marLeft w:val="0"/>
                  <w:marRight w:val="0"/>
                  <w:marTop w:val="0"/>
                  <w:marBottom w:val="0"/>
                  <w:divBdr>
                    <w:top w:val="none" w:sz="0" w:space="0" w:color="auto"/>
                    <w:left w:val="none" w:sz="0" w:space="0" w:color="auto"/>
                    <w:bottom w:val="none" w:sz="0" w:space="0" w:color="auto"/>
                    <w:right w:val="none" w:sz="0" w:space="0" w:color="auto"/>
                  </w:divBdr>
                </w:div>
                <w:div w:id="243808406">
                  <w:marLeft w:val="0"/>
                  <w:marRight w:val="0"/>
                  <w:marTop w:val="0"/>
                  <w:marBottom w:val="0"/>
                  <w:divBdr>
                    <w:top w:val="none" w:sz="0" w:space="0" w:color="auto"/>
                    <w:left w:val="none" w:sz="0" w:space="0" w:color="auto"/>
                    <w:bottom w:val="none" w:sz="0" w:space="0" w:color="auto"/>
                    <w:right w:val="none" w:sz="0" w:space="0" w:color="auto"/>
                  </w:divBdr>
                </w:div>
              </w:divsChild>
            </w:div>
            <w:div w:id="1360011636">
              <w:marLeft w:val="0"/>
              <w:marRight w:val="0"/>
              <w:marTop w:val="0"/>
              <w:marBottom w:val="0"/>
              <w:divBdr>
                <w:top w:val="none" w:sz="0" w:space="0" w:color="auto"/>
                <w:left w:val="none" w:sz="0" w:space="0" w:color="auto"/>
                <w:bottom w:val="none" w:sz="0" w:space="0" w:color="auto"/>
                <w:right w:val="none" w:sz="0" w:space="0" w:color="auto"/>
              </w:divBdr>
              <w:divsChild>
                <w:div w:id="196167452">
                  <w:marLeft w:val="0"/>
                  <w:marRight w:val="0"/>
                  <w:marTop w:val="0"/>
                  <w:marBottom w:val="0"/>
                  <w:divBdr>
                    <w:top w:val="none" w:sz="0" w:space="0" w:color="auto"/>
                    <w:left w:val="none" w:sz="0" w:space="0" w:color="auto"/>
                    <w:bottom w:val="none" w:sz="0" w:space="0" w:color="auto"/>
                    <w:right w:val="none" w:sz="0" w:space="0" w:color="auto"/>
                  </w:divBdr>
                </w:div>
                <w:div w:id="163136025">
                  <w:marLeft w:val="0"/>
                  <w:marRight w:val="0"/>
                  <w:marTop w:val="0"/>
                  <w:marBottom w:val="0"/>
                  <w:divBdr>
                    <w:top w:val="none" w:sz="0" w:space="0" w:color="auto"/>
                    <w:left w:val="none" w:sz="0" w:space="0" w:color="auto"/>
                    <w:bottom w:val="none" w:sz="0" w:space="0" w:color="auto"/>
                    <w:right w:val="none" w:sz="0" w:space="0" w:color="auto"/>
                  </w:divBdr>
                </w:div>
              </w:divsChild>
            </w:div>
            <w:div w:id="806316469">
              <w:marLeft w:val="0"/>
              <w:marRight w:val="0"/>
              <w:marTop w:val="0"/>
              <w:marBottom w:val="0"/>
              <w:divBdr>
                <w:top w:val="none" w:sz="0" w:space="0" w:color="auto"/>
                <w:left w:val="none" w:sz="0" w:space="0" w:color="auto"/>
                <w:bottom w:val="none" w:sz="0" w:space="0" w:color="auto"/>
                <w:right w:val="none" w:sz="0" w:space="0" w:color="auto"/>
              </w:divBdr>
              <w:divsChild>
                <w:div w:id="2001151465">
                  <w:marLeft w:val="0"/>
                  <w:marRight w:val="0"/>
                  <w:marTop w:val="0"/>
                  <w:marBottom w:val="0"/>
                  <w:divBdr>
                    <w:top w:val="none" w:sz="0" w:space="0" w:color="auto"/>
                    <w:left w:val="none" w:sz="0" w:space="0" w:color="auto"/>
                    <w:bottom w:val="none" w:sz="0" w:space="0" w:color="auto"/>
                    <w:right w:val="none" w:sz="0" w:space="0" w:color="auto"/>
                  </w:divBdr>
                </w:div>
                <w:div w:id="19738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81457">
          <w:marLeft w:val="0"/>
          <w:marRight w:val="0"/>
          <w:marTop w:val="0"/>
          <w:marBottom w:val="0"/>
          <w:divBdr>
            <w:top w:val="none" w:sz="0" w:space="0" w:color="auto"/>
            <w:left w:val="none" w:sz="0" w:space="0" w:color="auto"/>
            <w:bottom w:val="none" w:sz="0" w:space="0" w:color="auto"/>
            <w:right w:val="none" w:sz="0" w:space="0" w:color="auto"/>
          </w:divBdr>
          <w:divsChild>
            <w:div w:id="1596933682">
              <w:marLeft w:val="0"/>
              <w:marRight w:val="0"/>
              <w:marTop w:val="0"/>
              <w:marBottom w:val="0"/>
              <w:divBdr>
                <w:top w:val="none" w:sz="0" w:space="0" w:color="auto"/>
                <w:left w:val="none" w:sz="0" w:space="0" w:color="auto"/>
                <w:bottom w:val="none" w:sz="0" w:space="0" w:color="auto"/>
                <w:right w:val="none" w:sz="0" w:space="0" w:color="auto"/>
              </w:divBdr>
            </w:div>
            <w:div w:id="2063365181">
              <w:marLeft w:val="0"/>
              <w:marRight w:val="0"/>
              <w:marTop w:val="0"/>
              <w:marBottom w:val="0"/>
              <w:divBdr>
                <w:top w:val="none" w:sz="0" w:space="0" w:color="auto"/>
                <w:left w:val="none" w:sz="0" w:space="0" w:color="auto"/>
                <w:bottom w:val="none" w:sz="0" w:space="0" w:color="auto"/>
                <w:right w:val="none" w:sz="0" w:space="0" w:color="auto"/>
              </w:divBdr>
              <w:divsChild>
                <w:div w:id="75372366">
                  <w:marLeft w:val="0"/>
                  <w:marRight w:val="0"/>
                  <w:marTop w:val="0"/>
                  <w:marBottom w:val="0"/>
                  <w:divBdr>
                    <w:top w:val="none" w:sz="0" w:space="0" w:color="auto"/>
                    <w:left w:val="none" w:sz="0" w:space="0" w:color="auto"/>
                    <w:bottom w:val="none" w:sz="0" w:space="0" w:color="auto"/>
                    <w:right w:val="none" w:sz="0" w:space="0" w:color="auto"/>
                  </w:divBdr>
                </w:div>
                <w:div w:id="740753518">
                  <w:marLeft w:val="0"/>
                  <w:marRight w:val="0"/>
                  <w:marTop w:val="0"/>
                  <w:marBottom w:val="0"/>
                  <w:divBdr>
                    <w:top w:val="none" w:sz="0" w:space="0" w:color="auto"/>
                    <w:left w:val="none" w:sz="0" w:space="0" w:color="auto"/>
                    <w:bottom w:val="none" w:sz="0" w:space="0" w:color="auto"/>
                    <w:right w:val="none" w:sz="0" w:space="0" w:color="auto"/>
                  </w:divBdr>
                </w:div>
              </w:divsChild>
            </w:div>
            <w:div w:id="1771851279">
              <w:marLeft w:val="0"/>
              <w:marRight w:val="0"/>
              <w:marTop w:val="0"/>
              <w:marBottom w:val="0"/>
              <w:divBdr>
                <w:top w:val="none" w:sz="0" w:space="0" w:color="auto"/>
                <w:left w:val="none" w:sz="0" w:space="0" w:color="auto"/>
                <w:bottom w:val="none" w:sz="0" w:space="0" w:color="auto"/>
                <w:right w:val="none" w:sz="0" w:space="0" w:color="auto"/>
              </w:divBdr>
              <w:divsChild>
                <w:div w:id="1880700167">
                  <w:marLeft w:val="0"/>
                  <w:marRight w:val="0"/>
                  <w:marTop w:val="0"/>
                  <w:marBottom w:val="0"/>
                  <w:divBdr>
                    <w:top w:val="none" w:sz="0" w:space="0" w:color="auto"/>
                    <w:left w:val="none" w:sz="0" w:space="0" w:color="auto"/>
                    <w:bottom w:val="none" w:sz="0" w:space="0" w:color="auto"/>
                    <w:right w:val="none" w:sz="0" w:space="0" w:color="auto"/>
                  </w:divBdr>
                </w:div>
                <w:div w:id="1674143674">
                  <w:marLeft w:val="0"/>
                  <w:marRight w:val="0"/>
                  <w:marTop w:val="0"/>
                  <w:marBottom w:val="0"/>
                  <w:divBdr>
                    <w:top w:val="none" w:sz="0" w:space="0" w:color="auto"/>
                    <w:left w:val="none" w:sz="0" w:space="0" w:color="auto"/>
                    <w:bottom w:val="none" w:sz="0" w:space="0" w:color="auto"/>
                    <w:right w:val="none" w:sz="0" w:space="0" w:color="auto"/>
                  </w:divBdr>
                </w:div>
              </w:divsChild>
            </w:div>
            <w:div w:id="2111464943">
              <w:marLeft w:val="0"/>
              <w:marRight w:val="0"/>
              <w:marTop w:val="0"/>
              <w:marBottom w:val="0"/>
              <w:divBdr>
                <w:top w:val="none" w:sz="0" w:space="0" w:color="auto"/>
                <w:left w:val="none" w:sz="0" w:space="0" w:color="auto"/>
                <w:bottom w:val="none" w:sz="0" w:space="0" w:color="auto"/>
                <w:right w:val="none" w:sz="0" w:space="0" w:color="auto"/>
              </w:divBdr>
              <w:divsChild>
                <w:div w:id="1027291333">
                  <w:marLeft w:val="0"/>
                  <w:marRight w:val="0"/>
                  <w:marTop w:val="0"/>
                  <w:marBottom w:val="0"/>
                  <w:divBdr>
                    <w:top w:val="none" w:sz="0" w:space="0" w:color="auto"/>
                    <w:left w:val="none" w:sz="0" w:space="0" w:color="auto"/>
                    <w:bottom w:val="none" w:sz="0" w:space="0" w:color="auto"/>
                    <w:right w:val="none" w:sz="0" w:space="0" w:color="auto"/>
                  </w:divBdr>
                </w:div>
                <w:div w:id="20406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57723">
          <w:marLeft w:val="0"/>
          <w:marRight w:val="0"/>
          <w:marTop w:val="0"/>
          <w:marBottom w:val="0"/>
          <w:divBdr>
            <w:top w:val="none" w:sz="0" w:space="0" w:color="auto"/>
            <w:left w:val="none" w:sz="0" w:space="0" w:color="auto"/>
            <w:bottom w:val="none" w:sz="0" w:space="0" w:color="auto"/>
            <w:right w:val="none" w:sz="0" w:space="0" w:color="auto"/>
          </w:divBdr>
          <w:divsChild>
            <w:div w:id="677195456">
              <w:marLeft w:val="0"/>
              <w:marRight w:val="0"/>
              <w:marTop w:val="0"/>
              <w:marBottom w:val="0"/>
              <w:divBdr>
                <w:top w:val="none" w:sz="0" w:space="0" w:color="auto"/>
                <w:left w:val="none" w:sz="0" w:space="0" w:color="auto"/>
                <w:bottom w:val="none" w:sz="0" w:space="0" w:color="auto"/>
                <w:right w:val="none" w:sz="0" w:space="0" w:color="auto"/>
              </w:divBdr>
            </w:div>
            <w:div w:id="1120684632">
              <w:marLeft w:val="0"/>
              <w:marRight w:val="0"/>
              <w:marTop w:val="0"/>
              <w:marBottom w:val="0"/>
              <w:divBdr>
                <w:top w:val="none" w:sz="0" w:space="0" w:color="auto"/>
                <w:left w:val="none" w:sz="0" w:space="0" w:color="auto"/>
                <w:bottom w:val="none" w:sz="0" w:space="0" w:color="auto"/>
                <w:right w:val="none" w:sz="0" w:space="0" w:color="auto"/>
              </w:divBdr>
              <w:divsChild>
                <w:div w:id="267125304">
                  <w:marLeft w:val="0"/>
                  <w:marRight w:val="0"/>
                  <w:marTop w:val="0"/>
                  <w:marBottom w:val="0"/>
                  <w:divBdr>
                    <w:top w:val="none" w:sz="0" w:space="0" w:color="auto"/>
                    <w:left w:val="none" w:sz="0" w:space="0" w:color="auto"/>
                    <w:bottom w:val="none" w:sz="0" w:space="0" w:color="auto"/>
                    <w:right w:val="none" w:sz="0" w:space="0" w:color="auto"/>
                  </w:divBdr>
                </w:div>
                <w:div w:id="854344921">
                  <w:marLeft w:val="0"/>
                  <w:marRight w:val="0"/>
                  <w:marTop w:val="0"/>
                  <w:marBottom w:val="0"/>
                  <w:divBdr>
                    <w:top w:val="none" w:sz="0" w:space="0" w:color="auto"/>
                    <w:left w:val="none" w:sz="0" w:space="0" w:color="auto"/>
                    <w:bottom w:val="none" w:sz="0" w:space="0" w:color="auto"/>
                    <w:right w:val="none" w:sz="0" w:space="0" w:color="auto"/>
                  </w:divBdr>
                </w:div>
              </w:divsChild>
            </w:div>
            <w:div w:id="861826359">
              <w:marLeft w:val="0"/>
              <w:marRight w:val="0"/>
              <w:marTop w:val="0"/>
              <w:marBottom w:val="0"/>
              <w:divBdr>
                <w:top w:val="none" w:sz="0" w:space="0" w:color="auto"/>
                <w:left w:val="none" w:sz="0" w:space="0" w:color="auto"/>
                <w:bottom w:val="none" w:sz="0" w:space="0" w:color="auto"/>
                <w:right w:val="none" w:sz="0" w:space="0" w:color="auto"/>
              </w:divBdr>
              <w:divsChild>
                <w:div w:id="1018118638">
                  <w:marLeft w:val="0"/>
                  <w:marRight w:val="0"/>
                  <w:marTop w:val="0"/>
                  <w:marBottom w:val="0"/>
                  <w:divBdr>
                    <w:top w:val="none" w:sz="0" w:space="0" w:color="auto"/>
                    <w:left w:val="none" w:sz="0" w:space="0" w:color="auto"/>
                    <w:bottom w:val="none" w:sz="0" w:space="0" w:color="auto"/>
                    <w:right w:val="none" w:sz="0" w:space="0" w:color="auto"/>
                  </w:divBdr>
                </w:div>
                <w:div w:id="1973291367">
                  <w:marLeft w:val="0"/>
                  <w:marRight w:val="0"/>
                  <w:marTop w:val="0"/>
                  <w:marBottom w:val="0"/>
                  <w:divBdr>
                    <w:top w:val="none" w:sz="0" w:space="0" w:color="auto"/>
                    <w:left w:val="none" w:sz="0" w:space="0" w:color="auto"/>
                    <w:bottom w:val="none" w:sz="0" w:space="0" w:color="auto"/>
                    <w:right w:val="none" w:sz="0" w:space="0" w:color="auto"/>
                  </w:divBdr>
                </w:div>
              </w:divsChild>
            </w:div>
            <w:div w:id="1524127861">
              <w:marLeft w:val="0"/>
              <w:marRight w:val="0"/>
              <w:marTop w:val="0"/>
              <w:marBottom w:val="0"/>
              <w:divBdr>
                <w:top w:val="none" w:sz="0" w:space="0" w:color="auto"/>
                <w:left w:val="none" w:sz="0" w:space="0" w:color="auto"/>
                <w:bottom w:val="none" w:sz="0" w:space="0" w:color="auto"/>
                <w:right w:val="none" w:sz="0" w:space="0" w:color="auto"/>
              </w:divBdr>
              <w:divsChild>
                <w:div w:id="1937513492">
                  <w:marLeft w:val="0"/>
                  <w:marRight w:val="0"/>
                  <w:marTop w:val="0"/>
                  <w:marBottom w:val="0"/>
                  <w:divBdr>
                    <w:top w:val="none" w:sz="0" w:space="0" w:color="auto"/>
                    <w:left w:val="none" w:sz="0" w:space="0" w:color="auto"/>
                    <w:bottom w:val="none" w:sz="0" w:space="0" w:color="auto"/>
                    <w:right w:val="none" w:sz="0" w:space="0" w:color="auto"/>
                  </w:divBdr>
                </w:div>
                <w:div w:id="941062348">
                  <w:marLeft w:val="0"/>
                  <w:marRight w:val="0"/>
                  <w:marTop w:val="0"/>
                  <w:marBottom w:val="0"/>
                  <w:divBdr>
                    <w:top w:val="none" w:sz="0" w:space="0" w:color="auto"/>
                    <w:left w:val="none" w:sz="0" w:space="0" w:color="auto"/>
                    <w:bottom w:val="none" w:sz="0" w:space="0" w:color="auto"/>
                    <w:right w:val="none" w:sz="0" w:space="0" w:color="auto"/>
                  </w:divBdr>
                </w:div>
              </w:divsChild>
            </w:div>
            <w:div w:id="1676028005">
              <w:marLeft w:val="0"/>
              <w:marRight w:val="0"/>
              <w:marTop w:val="0"/>
              <w:marBottom w:val="0"/>
              <w:divBdr>
                <w:top w:val="none" w:sz="0" w:space="0" w:color="auto"/>
                <w:left w:val="none" w:sz="0" w:space="0" w:color="auto"/>
                <w:bottom w:val="none" w:sz="0" w:space="0" w:color="auto"/>
                <w:right w:val="none" w:sz="0" w:space="0" w:color="auto"/>
              </w:divBdr>
              <w:divsChild>
                <w:div w:id="521090230">
                  <w:marLeft w:val="0"/>
                  <w:marRight w:val="0"/>
                  <w:marTop w:val="0"/>
                  <w:marBottom w:val="0"/>
                  <w:divBdr>
                    <w:top w:val="none" w:sz="0" w:space="0" w:color="auto"/>
                    <w:left w:val="none" w:sz="0" w:space="0" w:color="auto"/>
                    <w:bottom w:val="none" w:sz="0" w:space="0" w:color="auto"/>
                    <w:right w:val="none" w:sz="0" w:space="0" w:color="auto"/>
                  </w:divBdr>
                </w:div>
                <w:div w:id="1144850418">
                  <w:marLeft w:val="0"/>
                  <w:marRight w:val="0"/>
                  <w:marTop w:val="0"/>
                  <w:marBottom w:val="0"/>
                  <w:divBdr>
                    <w:top w:val="none" w:sz="0" w:space="0" w:color="auto"/>
                    <w:left w:val="none" w:sz="0" w:space="0" w:color="auto"/>
                    <w:bottom w:val="none" w:sz="0" w:space="0" w:color="auto"/>
                    <w:right w:val="none" w:sz="0" w:space="0" w:color="auto"/>
                  </w:divBdr>
                </w:div>
              </w:divsChild>
            </w:div>
            <w:div w:id="68506974">
              <w:marLeft w:val="0"/>
              <w:marRight w:val="0"/>
              <w:marTop w:val="0"/>
              <w:marBottom w:val="0"/>
              <w:divBdr>
                <w:top w:val="none" w:sz="0" w:space="0" w:color="auto"/>
                <w:left w:val="none" w:sz="0" w:space="0" w:color="auto"/>
                <w:bottom w:val="none" w:sz="0" w:space="0" w:color="auto"/>
                <w:right w:val="none" w:sz="0" w:space="0" w:color="auto"/>
              </w:divBdr>
              <w:divsChild>
                <w:div w:id="1056392770">
                  <w:marLeft w:val="0"/>
                  <w:marRight w:val="0"/>
                  <w:marTop w:val="0"/>
                  <w:marBottom w:val="0"/>
                  <w:divBdr>
                    <w:top w:val="none" w:sz="0" w:space="0" w:color="auto"/>
                    <w:left w:val="none" w:sz="0" w:space="0" w:color="auto"/>
                    <w:bottom w:val="none" w:sz="0" w:space="0" w:color="auto"/>
                    <w:right w:val="none" w:sz="0" w:space="0" w:color="auto"/>
                  </w:divBdr>
                </w:div>
                <w:div w:id="1561137740">
                  <w:marLeft w:val="0"/>
                  <w:marRight w:val="0"/>
                  <w:marTop w:val="0"/>
                  <w:marBottom w:val="0"/>
                  <w:divBdr>
                    <w:top w:val="none" w:sz="0" w:space="0" w:color="auto"/>
                    <w:left w:val="none" w:sz="0" w:space="0" w:color="auto"/>
                    <w:bottom w:val="none" w:sz="0" w:space="0" w:color="auto"/>
                    <w:right w:val="none" w:sz="0" w:space="0" w:color="auto"/>
                  </w:divBdr>
                </w:div>
              </w:divsChild>
            </w:div>
            <w:div w:id="1025863679">
              <w:marLeft w:val="0"/>
              <w:marRight w:val="0"/>
              <w:marTop w:val="0"/>
              <w:marBottom w:val="0"/>
              <w:divBdr>
                <w:top w:val="none" w:sz="0" w:space="0" w:color="auto"/>
                <w:left w:val="none" w:sz="0" w:space="0" w:color="auto"/>
                <w:bottom w:val="none" w:sz="0" w:space="0" w:color="auto"/>
                <w:right w:val="none" w:sz="0" w:space="0" w:color="auto"/>
              </w:divBdr>
              <w:divsChild>
                <w:div w:id="552304324">
                  <w:marLeft w:val="0"/>
                  <w:marRight w:val="0"/>
                  <w:marTop w:val="0"/>
                  <w:marBottom w:val="0"/>
                  <w:divBdr>
                    <w:top w:val="none" w:sz="0" w:space="0" w:color="auto"/>
                    <w:left w:val="none" w:sz="0" w:space="0" w:color="auto"/>
                    <w:bottom w:val="none" w:sz="0" w:space="0" w:color="auto"/>
                    <w:right w:val="none" w:sz="0" w:space="0" w:color="auto"/>
                  </w:divBdr>
                </w:div>
                <w:div w:id="1484741016">
                  <w:marLeft w:val="0"/>
                  <w:marRight w:val="0"/>
                  <w:marTop w:val="0"/>
                  <w:marBottom w:val="0"/>
                  <w:divBdr>
                    <w:top w:val="none" w:sz="0" w:space="0" w:color="auto"/>
                    <w:left w:val="none" w:sz="0" w:space="0" w:color="auto"/>
                    <w:bottom w:val="none" w:sz="0" w:space="0" w:color="auto"/>
                    <w:right w:val="none" w:sz="0" w:space="0" w:color="auto"/>
                  </w:divBdr>
                </w:div>
              </w:divsChild>
            </w:div>
            <w:div w:id="2100638788">
              <w:marLeft w:val="0"/>
              <w:marRight w:val="0"/>
              <w:marTop w:val="0"/>
              <w:marBottom w:val="0"/>
              <w:divBdr>
                <w:top w:val="none" w:sz="0" w:space="0" w:color="auto"/>
                <w:left w:val="none" w:sz="0" w:space="0" w:color="auto"/>
                <w:bottom w:val="none" w:sz="0" w:space="0" w:color="auto"/>
                <w:right w:val="none" w:sz="0" w:space="0" w:color="auto"/>
              </w:divBdr>
              <w:divsChild>
                <w:div w:id="537353545">
                  <w:marLeft w:val="0"/>
                  <w:marRight w:val="0"/>
                  <w:marTop w:val="0"/>
                  <w:marBottom w:val="0"/>
                  <w:divBdr>
                    <w:top w:val="none" w:sz="0" w:space="0" w:color="auto"/>
                    <w:left w:val="none" w:sz="0" w:space="0" w:color="auto"/>
                    <w:bottom w:val="none" w:sz="0" w:space="0" w:color="auto"/>
                    <w:right w:val="none" w:sz="0" w:space="0" w:color="auto"/>
                  </w:divBdr>
                </w:div>
                <w:div w:id="1498811079">
                  <w:marLeft w:val="0"/>
                  <w:marRight w:val="0"/>
                  <w:marTop w:val="0"/>
                  <w:marBottom w:val="0"/>
                  <w:divBdr>
                    <w:top w:val="none" w:sz="0" w:space="0" w:color="auto"/>
                    <w:left w:val="none" w:sz="0" w:space="0" w:color="auto"/>
                    <w:bottom w:val="none" w:sz="0" w:space="0" w:color="auto"/>
                    <w:right w:val="none" w:sz="0" w:space="0" w:color="auto"/>
                  </w:divBdr>
                </w:div>
              </w:divsChild>
            </w:div>
            <w:div w:id="1615552890">
              <w:marLeft w:val="0"/>
              <w:marRight w:val="0"/>
              <w:marTop w:val="0"/>
              <w:marBottom w:val="0"/>
              <w:divBdr>
                <w:top w:val="none" w:sz="0" w:space="0" w:color="auto"/>
                <w:left w:val="none" w:sz="0" w:space="0" w:color="auto"/>
                <w:bottom w:val="none" w:sz="0" w:space="0" w:color="auto"/>
                <w:right w:val="none" w:sz="0" w:space="0" w:color="auto"/>
              </w:divBdr>
              <w:divsChild>
                <w:div w:id="448165958">
                  <w:marLeft w:val="0"/>
                  <w:marRight w:val="0"/>
                  <w:marTop w:val="0"/>
                  <w:marBottom w:val="0"/>
                  <w:divBdr>
                    <w:top w:val="none" w:sz="0" w:space="0" w:color="auto"/>
                    <w:left w:val="none" w:sz="0" w:space="0" w:color="auto"/>
                    <w:bottom w:val="none" w:sz="0" w:space="0" w:color="auto"/>
                    <w:right w:val="none" w:sz="0" w:space="0" w:color="auto"/>
                  </w:divBdr>
                </w:div>
                <w:div w:id="1058014351">
                  <w:marLeft w:val="0"/>
                  <w:marRight w:val="0"/>
                  <w:marTop w:val="0"/>
                  <w:marBottom w:val="0"/>
                  <w:divBdr>
                    <w:top w:val="none" w:sz="0" w:space="0" w:color="auto"/>
                    <w:left w:val="none" w:sz="0" w:space="0" w:color="auto"/>
                    <w:bottom w:val="none" w:sz="0" w:space="0" w:color="auto"/>
                    <w:right w:val="none" w:sz="0" w:space="0" w:color="auto"/>
                  </w:divBdr>
                </w:div>
              </w:divsChild>
            </w:div>
            <w:div w:id="662664742">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
                <w:div w:id="1081294336">
                  <w:marLeft w:val="0"/>
                  <w:marRight w:val="0"/>
                  <w:marTop w:val="0"/>
                  <w:marBottom w:val="0"/>
                  <w:divBdr>
                    <w:top w:val="none" w:sz="0" w:space="0" w:color="auto"/>
                    <w:left w:val="none" w:sz="0" w:space="0" w:color="auto"/>
                    <w:bottom w:val="none" w:sz="0" w:space="0" w:color="auto"/>
                    <w:right w:val="none" w:sz="0" w:space="0" w:color="auto"/>
                  </w:divBdr>
                </w:div>
              </w:divsChild>
            </w:div>
            <w:div w:id="1489203838">
              <w:marLeft w:val="0"/>
              <w:marRight w:val="0"/>
              <w:marTop w:val="0"/>
              <w:marBottom w:val="0"/>
              <w:divBdr>
                <w:top w:val="none" w:sz="0" w:space="0" w:color="auto"/>
                <w:left w:val="none" w:sz="0" w:space="0" w:color="auto"/>
                <w:bottom w:val="none" w:sz="0" w:space="0" w:color="auto"/>
                <w:right w:val="none" w:sz="0" w:space="0" w:color="auto"/>
              </w:divBdr>
              <w:divsChild>
                <w:div w:id="1071394551">
                  <w:marLeft w:val="0"/>
                  <w:marRight w:val="0"/>
                  <w:marTop w:val="0"/>
                  <w:marBottom w:val="0"/>
                  <w:divBdr>
                    <w:top w:val="none" w:sz="0" w:space="0" w:color="auto"/>
                    <w:left w:val="none" w:sz="0" w:space="0" w:color="auto"/>
                    <w:bottom w:val="none" w:sz="0" w:space="0" w:color="auto"/>
                    <w:right w:val="none" w:sz="0" w:space="0" w:color="auto"/>
                  </w:divBdr>
                </w:div>
                <w:div w:id="1259486621">
                  <w:marLeft w:val="0"/>
                  <w:marRight w:val="0"/>
                  <w:marTop w:val="0"/>
                  <w:marBottom w:val="0"/>
                  <w:divBdr>
                    <w:top w:val="none" w:sz="0" w:space="0" w:color="auto"/>
                    <w:left w:val="none" w:sz="0" w:space="0" w:color="auto"/>
                    <w:bottom w:val="none" w:sz="0" w:space="0" w:color="auto"/>
                    <w:right w:val="none" w:sz="0" w:space="0" w:color="auto"/>
                  </w:divBdr>
                </w:div>
              </w:divsChild>
            </w:div>
            <w:div w:id="1769888196">
              <w:marLeft w:val="0"/>
              <w:marRight w:val="0"/>
              <w:marTop w:val="0"/>
              <w:marBottom w:val="0"/>
              <w:divBdr>
                <w:top w:val="none" w:sz="0" w:space="0" w:color="auto"/>
                <w:left w:val="none" w:sz="0" w:space="0" w:color="auto"/>
                <w:bottom w:val="none" w:sz="0" w:space="0" w:color="auto"/>
                <w:right w:val="none" w:sz="0" w:space="0" w:color="auto"/>
              </w:divBdr>
              <w:divsChild>
                <w:div w:id="1751807416">
                  <w:marLeft w:val="0"/>
                  <w:marRight w:val="0"/>
                  <w:marTop w:val="0"/>
                  <w:marBottom w:val="0"/>
                  <w:divBdr>
                    <w:top w:val="none" w:sz="0" w:space="0" w:color="auto"/>
                    <w:left w:val="none" w:sz="0" w:space="0" w:color="auto"/>
                    <w:bottom w:val="none" w:sz="0" w:space="0" w:color="auto"/>
                    <w:right w:val="none" w:sz="0" w:space="0" w:color="auto"/>
                  </w:divBdr>
                </w:div>
                <w:div w:id="1167405539">
                  <w:marLeft w:val="0"/>
                  <w:marRight w:val="0"/>
                  <w:marTop w:val="0"/>
                  <w:marBottom w:val="0"/>
                  <w:divBdr>
                    <w:top w:val="none" w:sz="0" w:space="0" w:color="auto"/>
                    <w:left w:val="none" w:sz="0" w:space="0" w:color="auto"/>
                    <w:bottom w:val="none" w:sz="0" w:space="0" w:color="auto"/>
                    <w:right w:val="none" w:sz="0" w:space="0" w:color="auto"/>
                  </w:divBdr>
                </w:div>
              </w:divsChild>
            </w:div>
            <w:div w:id="1968580339">
              <w:marLeft w:val="0"/>
              <w:marRight w:val="0"/>
              <w:marTop w:val="0"/>
              <w:marBottom w:val="0"/>
              <w:divBdr>
                <w:top w:val="none" w:sz="0" w:space="0" w:color="auto"/>
                <w:left w:val="none" w:sz="0" w:space="0" w:color="auto"/>
                <w:bottom w:val="none" w:sz="0" w:space="0" w:color="auto"/>
                <w:right w:val="none" w:sz="0" w:space="0" w:color="auto"/>
              </w:divBdr>
              <w:divsChild>
                <w:div w:id="1742365245">
                  <w:marLeft w:val="0"/>
                  <w:marRight w:val="0"/>
                  <w:marTop w:val="0"/>
                  <w:marBottom w:val="0"/>
                  <w:divBdr>
                    <w:top w:val="none" w:sz="0" w:space="0" w:color="auto"/>
                    <w:left w:val="none" w:sz="0" w:space="0" w:color="auto"/>
                    <w:bottom w:val="none" w:sz="0" w:space="0" w:color="auto"/>
                    <w:right w:val="none" w:sz="0" w:space="0" w:color="auto"/>
                  </w:divBdr>
                </w:div>
                <w:div w:id="1619680502">
                  <w:marLeft w:val="0"/>
                  <w:marRight w:val="0"/>
                  <w:marTop w:val="0"/>
                  <w:marBottom w:val="0"/>
                  <w:divBdr>
                    <w:top w:val="none" w:sz="0" w:space="0" w:color="auto"/>
                    <w:left w:val="none" w:sz="0" w:space="0" w:color="auto"/>
                    <w:bottom w:val="none" w:sz="0" w:space="0" w:color="auto"/>
                    <w:right w:val="none" w:sz="0" w:space="0" w:color="auto"/>
                  </w:divBdr>
                </w:div>
              </w:divsChild>
            </w:div>
            <w:div w:id="1043866805">
              <w:marLeft w:val="0"/>
              <w:marRight w:val="0"/>
              <w:marTop w:val="0"/>
              <w:marBottom w:val="0"/>
              <w:divBdr>
                <w:top w:val="none" w:sz="0" w:space="0" w:color="auto"/>
                <w:left w:val="none" w:sz="0" w:space="0" w:color="auto"/>
                <w:bottom w:val="none" w:sz="0" w:space="0" w:color="auto"/>
                <w:right w:val="none" w:sz="0" w:space="0" w:color="auto"/>
              </w:divBdr>
              <w:divsChild>
                <w:div w:id="1023440492">
                  <w:marLeft w:val="0"/>
                  <w:marRight w:val="0"/>
                  <w:marTop w:val="0"/>
                  <w:marBottom w:val="0"/>
                  <w:divBdr>
                    <w:top w:val="none" w:sz="0" w:space="0" w:color="auto"/>
                    <w:left w:val="none" w:sz="0" w:space="0" w:color="auto"/>
                    <w:bottom w:val="none" w:sz="0" w:space="0" w:color="auto"/>
                    <w:right w:val="none" w:sz="0" w:space="0" w:color="auto"/>
                  </w:divBdr>
                </w:div>
                <w:div w:id="1085031744">
                  <w:marLeft w:val="0"/>
                  <w:marRight w:val="0"/>
                  <w:marTop w:val="0"/>
                  <w:marBottom w:val="0"/>
                  <w:divBdr>
                    <w:top w:val="none" w:sz="0" w:space="0" w:color="auto"/>
                    <w:left w:val="none" w:sz="0" w:space="0" w:color="auto"/>
                    <w:bottom w:val="none" w:sz="0" w:space="0" w:color="auto"/>
                    <w:right w:val="none" w:sz="0" w:space="0" w:color="auto"/>
                  </w:divBdr>
                </w:div>
              </w:divsChild>
            </w:div>
            <w:div w:id="1074202707">
              <w:marLeft w:val="0"/>
              <w:marRight w:val="0"/>
              <w:marTop w:val="0"/>
              <w:marBottom w:val="0"/>
              <w:divBdr>
                <w:top w:val="none" w:sz="0" w:space="0" w:color="auto"/>
                <w:left w:val="none" w:sz="0" w:space="0" w:color="auto"/>
                <w:bottom w:val="none" w:sz="0" w:space="0" w:color="auto"/>
                <w:right w:val="none" w:sz="0" w:space="0" w:color="auto"/>
              </w:divBdr>
              <w:divsChild>
                <w:div w:id="1385760498">
                  <w:marLeft w:val="0"/>
                  <w:marRight w:val="0"/>
                  <w:marTop w:val="0"/>
                  <w:marBottom w:val="0"/>
                  <w:divBdr>
                    <w:top w:val="none" w:sz="0" w:space="0" w:color="auto"/>
                    <w:left w:val="none" w:sz="0" w:space="0" w:color="auto"/>
                    <w:bottom w:val="none" w:sz="0" w:space="0" w:color="auto"/>
                    <w:right w:val="none" w:sz="0" w:space="0" w:color="auto"/>
                  </w:divBdr>
                </w:div>
                <w:div w:id="2006395031">
                  <w:marLeft w:val="0"/>
                  <w:marRight w:val="0"/>
                  <w:marTop w:val="0"/>
                  <w:marBottom w:val="0"/>
                  <w:divBdr>
                    <w:top w:val="none" w:sz="0" w:space="0" w:color="auto"/>
                    <w:left w:val="none" w:sz="0" w:space="0" w:color="auto"/>
                    <w:bottom w:val="none" w:sz="0" w:space="0" w:color="auto"/>
                    <w:right w:val="none" w:sz="0" w:space="0" w:color="auto"/>
                  </w:divBdr>
                </w:div>
              </w:divsChild>
            </w:div>
            <w:div w:id="130245206">
              <w:marLeft w:val="0"/>
              <w:marRight w:val="0"/>
              <w:marTop w:val="0"/>
              <w:marBottom w:val="0"/>
              <w:divBdr>
                <w:top w:val="none" w:sz="0" w:space="0" w:color="auto"/>
                <w:left w:val="none" w:sz="0" w:space="0" w:color="auto"/>
                <w:bottom w:val="none" w:sz="0" w:space="0" w:color="auto"/>
                <w:right w:val="none" w:sz="0" w:space="0" w:color="auto"/>
              </w:divBdr>
              <w:divsChild>
                <w:div w:id="1645504965">
                  <w:marLeft w:val="0"/>
                  <w:marRight w:val="0"/>
                  <w:marTop w:val="0"/>
                  <w:marBottom w:val="0"/>
                  <w:divBdr>
                    <w:top w:val="none" w:sz="0" w:space="0" w:color="auto"/>
                    <w:left w:val="none" w:sz="0" w:space="0" w:color="auto"/>
                    <w:bottom w:val="none" w:sz="0" w:space="0" w:color="auto"/>
                    <w:right w:val="none" w:sz="0" w:space="0" w:color="auto"/>
                  </w:divBdr>
                </w:div>
                <w:div w:id="1310407090">
                  <w:marLeft w:val="0"/>
                  <w:marRight w:val="0"/>
                  <w:marTop w:val="0"/>
                  <w:marBottom w:val="0"/>
                  <w:divBdr>
                    <w:top w:val="none" w:sz="0" w:space="0" w:color="auto"/>
                    <w:left w:val="none" w:sz="0" w:space="0" w:color="auto"/>
                    <w:bottom w:val="none" w:sz="0" w:space="0" w:color="auto"/>
                    <w:right w:val="none" w:sz="0" w:space="0" w:color="auto"/>
                  </w:divBdr>
                </w:div>
              </w:divsChild>
            </w:div>
            <w:div w:id="1149438082">
              <w:marLeft w:val="0"/>
              <w:marRight w:val="0"/>
              <w:marTop w:val="0"/>
              <w:marBottom w:val="0"/>
              <w:divBdr>
                <w:top w:val="none" w:sz="0" w:space="0" w:color="auto"/>
                <w:left w:val="none" w:sz="0" w:space="0" w:color="auto"/>
                <w:bottom w:val="none" w:sz="0" w:space="0" w:color="auto"/>
                <w:right w:val="none" w:sz="0" w:space="0" w:color="auto"/>
              </w:divBdr>
              <w:divsChild>
                <w:div w:id="467475326">
                  <w:marLeft w:val="0"/>
                  <w:marRight w:val="0"/>
                  <w:marTop w:val="0"/>
                  <w:marBottom w:val="0"/>
                  <w:divBdr>
                    <w:top w:val="none" w:sz="0" w:space="0" w:color="auto"/>
                    <w:left w:val="none" w:sz="0" w:space="0" w:color="auto"/>
                    <w:bottom w:val="none" w:sz="0" w:space="0" w:color="auto"/>
                    <w:right w:val="none" w:sz="0" w:space="0" w:color="auto"/>
                  </w:divBdr>
                </w:div>
                <w:div w:id="1073430834">
                  <w:marLeft w:val="0"/>
                  <w:marRight w:val="0"/>
                  <w:marTop w:val="0"/>
                  <w:marBottom w:val="0"/>
                  <w:divBdr>
                    <w:top w:val="none" w:sz="0" w:space="0" w:color="auto"/>
                    <w:left w:val="none" w:sz="0" w:space="0" w:color="auto"/>
                    <w:bottom w:val="none" w:sz="0" w:space="0" w:color="auto"/>
                    <w:right w:val="none" w:sz="0" w:space="0" w:color="auto"/>
                  </w:divBdr>
                </w:div>
              </w:divsChild>
            </w:div>
            <w:div w:id="1025062183">
              <w:marLeft w:val="0"/>
              <w:marRight w:val="0"/>
              <w:marTop w:val="0"/>
              <w:marBottom w:val="0"/>
              <w:divBdr>
                <w:top w:val="none" w:sz="0" w:space="0" w:color="auto"/>
                <w:left w:val="none" w:sz="0" w:space="0" w:color="auto"/>
                <w:bottom w:val="none" w:sz="0" w:space="0" w:color="auto"/>
                <w:right w:val="none" w:sz="0" w:space="0" w:color="auto"/>
              </w:divBdr>
              <w:divsChild>
                <w:div w:id="1729959463">
                  <w:marLeft w:val="0"/>
                  <w:marRight w:val="0"/>
                  <w:marTop w:val="0"/>
                  <w:marBottom w:val="0"/>
                  <w:divBdr>
                    <w:top w:val="none" w:sz="0" w:space="0" w:color="auto"/>
                    <w:left w:val="none" w:sz="0" w:space="0" w:color="auto"/>
                    <w:bottom w:val="none" w:sz="0" w:space="0" w:color="auto"/>
                    <w:right w:val="none" w:sz="0" w:space="0" w:color="auto"/>
                  </w:divBdr>
                </w:div>
                <w:div w:id="19091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87118">
          <w:marLeft w:val="0"/>
          <w:marRight w:val="0"/>
          <w:marTop w:val="0"/>
          <w:marBottom w:val="0"/>
          <w:divBdr>
            <w:top w:val="none" w:sz="0" w:space="0" w:color="auto"/>
            <w:left w:val="none" w:sz="0" w:space="0" w:color="auto"/>
            <w:bottom w:val="none" w:sz="0" w:space="0" w:color="auto"/>
            <w:right w:val="none" w:sz="0" w:space="0" w:color="auto"/>
          </w:divBdr>
          <w:divsChild>
            <w:div w:id="1433360054">
              <w:marLeft w:val="0"/>
              <w:marRight w:val="0"/>
              <w:marTop w:val="0"/>
              <w:marBottom w:val="0"/>
              <w:divBdr>
                <w:top w:val="none" w:sz="0" w:space="0" w:color="auto"/>
                <w:left w:val="none" w:sz="0" w:space="0" w:color="auto"/>
                <w:bottom w:val="none" w:sz="0" w:space="0" w:color="auto"/>
                <w:right w:val="none" w:sz="0" w:space="0" w:color="auto"/>
              </w:divBdr>
            </w:div>
            <w:div w:id="2126000385">
              <w:marLeft w:val="0"/>
              <w:marRight w:val="0"/>
              <w:marTop w:val="0"/>
              <w:marBottom w:val="0"/>
              <w:divBdr>
                <w:top w:val="none" w:sz="0" w:space="0" w:color="auto"/>
                <w:left w:val="none" w:sz="0" w:space="0" w:color="auto"/>
                <w:bottom w:val="none" w:sz="0" w:space="0" w:color="auto"/>
                <w:right w:val="none" w:sz="0" w:space="0" w:color="auto"/>
              </w:divBdr>
              <w:divsChild>
                <w:div w:id="608857928">
                  <w:marLeft w:val="0"/>
                  <w:marRight w:val="0"/>
                  <w:marTop w:val="0"/>
                  <w:marBottom w:val="0"/>
                  <w:divBdr>
                    <w:top w:val="none" w:sz="0" w:space="0" w:color="auto"/>
                    <w:left w:val="none" w:sz="0" w:space="0" w:color="auto"/>
                    <w:bottom w:val="none" w:sz="0" w:space="0" w:color="auto"/>
                    <w:right w:val="none" w:sz="0" w:space="0" w:color="auto"/>
                  </w:divBdr>
                </w:div>
                <w:div w:id="1327628324">
                  <w:marLeft w:val="0"/>
                  <w:marRight w:val="0"/>
                  <w:marTop w:val="0"/>
                  <w:marBottom w:val="0"/>
                  <w:divBdr>
                    <w:top w:val="none" w:sz="0" w:space="0" w:color="auto"/>
                    <w:left w:val="none" w:sz="0" w:space="0" w:color="auto"/>
                    <w:bottom w:val="none" w:sz="0" w:space="0" w:color="auto"/>
                    <w:right w:val="none" w:sz="0" w:space="0" w:color="auto"/>
                  </w:divBdr>
                </w:div>
              </w:divsChild>
            </w:div>
            <w:div w:id="809401691">
              <w:marLeft w:val="0"/>
              <w:marRight w:val="0"/>
              <w:marTop w:val="0"/>
              <w:marBottom w:val="0"/>
              <w:divBdr>
                <w:top w:val="none" w:sz="0" w:space="0" w:color="auto"/>
                <w:left w:val="none" w:sz="0" w:space="0" w:color="auto"/>
                <w:bottom w:val="none" w:sz="0" w:space="0" w:color="auto"/>
                <w:right w:val="none" w:sz="0" w:space="0" w:color="auto"/>
              </w:divBdr>
              <w:divsChild>
                <w:div w:id="288703922">
                  <w:marLeft w:val="0"/>
                  <w:marRight w:val="0"/>
                  <w:marTop w:val="0"/>
                  <w:marBottom w:val="0"/>
                  <w:divBdr>
                    <w:top w:val="none" w:sz="0" w:space="0" w:color="auto"/>
                    <w:left w:val="none" w:sz="0" w:space="0" w:color="auto"/>
                    <w:bottom w:val="none" w:sz="0" w:space="0" w:color="auto"/>
                    <w:right w:val="none" w:sz="0" w:space="0" w:color="auto"/>
                  </w:divBdr>
                </w:div>
                <w:div w:id="1307389896">
                  <w:marLeft w:val="0"/>
                  <w:marRight w:val="0"/>
                  <w:marTop w:val="0"/>
                  <w:marBottom w:val="0"/>
                  <w:divBdr>
                    <w:top w:val="none" w:sz="0" w:space="0" w:color="auto"/>
                    <w:left w:val="none" w:sz="0" w:space="0" w:color="auto"/>
                    <w:bottom w:val="none" w:sz="0" w:space="0" w:color="auto"/>
                    <w:right w:val="none" w:sz="0" w:space="0" w:color="auto"/>
                  </w:divBdr>
                </w:div>
              </w:divsChild>
            </w:div>
            <w:div w:id="475537981">
              <w:marLeft w:val="0"/>
              <w:marRight w:val="0"/>
              <w:marTop w:val="0"/>
              <w:marBottom w:val="0"/>
              <w:divBdr>
                <w:top w:val="none" w:sz="0" w:space="0" w:color="auto"/>
                <w:left w:val="none" w:sz="0" w:space="0" w:color="auto"/>
                <w:bottom w:val="none" w:sz="0" w:space="0" w:color="auto"/>
                <w:right w:val="none" w:sz="0" w:space="0" w:color="auto"/>
              </w:divBdr>
              <w:divsChild>
                <w:div w:id="1247155384">
                  <w:marLeft w:val="0"/>
                  <w:marRight w:val="0"/>
                  <w:marTop w:val="0"/>
                  <w:marBottom w:val="0"/>
                  <w:divBdr>
                    <w:top w:val="none" w:sz="0" w:space="0" w:color="auto"/>
                    <w:left w:val="none" w:sz="0" w:space="0" w:color="auto"/>
                    <w:bottom w:val="none" w:sz="0" w:space="0" w:color="auto"/>
                    <w:right w:val="none" w:sz="0" w:space="0" w:color="auto"/>
                  </w:divBdr>
                </w:div>
                <w:div w:id="1414469317">
                  <w:marLeft w:val="0"/>
                  <w:marRight w:val="0"/>
                  <w:marTop w:val="0"/>
                  <w:marBottom w:val="0"/>
                  <w:divBdr>
                    <w:top w:val="none" w:sz="0" w:space="0" w:color="auto"/>
                    <w:left w:val="none" w:sz="0" w:space="0" w:color="auto"/>
                    <w:bottom w:val="none" w:sz="0" w:space="0" w:color="auto"/>
                    <w:right w:val="none" w:sz="0" w:space="0" w:color="auto"/>
                  </w:divBdr>
                </w:div>
              </w:divsChild>
            </w:div>
            <w:div w:id="879242580">
              <w:marLeft w:val="0"/>
              <w:marRight w:val="0"/>
              <w:marTop w:val="0"/>
              <w:marBottom w:val="0"/>
              <w:divBdr>
                <w:top w:val="none" w:sz="0" w:space="0" w:color="auto"/>
                <w:left w:val="none" w:sz="0" w:space="0" w:color="auto"/>
                <w:bottom w:val="none" w:sz="0" w:space="0" w:color="auto"/>
                <w:right w:val="none" w:sz="0" w:space="0" w:color="auto"/>
              </w:divBdr>
              <w:divsChild>
                <w:div w:id="469715440">
                  <w:marLeft w:val="0"/>
                  <w:marRight w:val="0"/>
                  <w:marTop w:val="0"/>
                  <w:marBottom w:val="0"/>
                  <w:divBdr>
                    <w:top w:val="none" w:sz="0" w:space="0" w:color="auto"/>
                    <w:left w:val="none" w:sz="0" w:space="0" w:color="auto"/>
                    <w:bottom w:val="none" w:sz="0" w:space="0" w:color="auto"/>
                    <w:right w:val="none" w:sz="0" w:space="0" w:color="auto"/>
                  </w:divBdr>
                </w:div>
                <w:div w:id="227301880">
                  <w:marLeft w:val="0"/>
                  <w:marRight w:val="0"/>
                  <w:marTop w:val="0"/>
                  <w:marBottom w:val="0"/>
                  <w:divBdr>
                    <w:top w:val="none" w:sz="0" w:space="0" w:color="auto"/>
                    <w:left w:val="none" w:sz="0" w:space="0" w:color="auto"/>
                    <w:bottom w:val="none" w:sz="0" w:space="0" w:color="auto"/>
                    <w:right w:val="none" w:sz="0" w:space="0" w:color="auto"/>
                  </w:divBdr>
                </w:div>
              </w:divsChild>
            </w:div>
            <w:div w:id="1713262129">
              <w:marLeft w:val="0"/>
              <w:marRight w:val="0"/>
              <w:marTop w:val="0"/>
              <w:marBottom w:val="0"/>
              <w:divBdr>
                <w:top w:val="none" w:sz="0" w:space="0" w:color="auto"/>
                <w:left w:val="none" w:sz="0" w:space="0" w:color="auto"/>
                <w:bottom w:val="none" w:sz="0" w:space="0" w:color="auto"/>
                <w:right w:val="none" w:sz="0" w:space="0" w:color="auto"/>
              </w:divBdr>
              <w:divsChild>
                <w:div w:id="28801386">
                  <w:marLeft w:val="0"/>
                  <w:marRight w:val="0"/>
                  <w:marTop w:val="0"/>
                  <w:marBottom w:val="0"/>
                  <w:divBdr>
                    <w:top w:val="none" w:sz="0" w:space="0" w:color="auto"/>
                    <w:left w:val="none" w:sz="0" w:space="0" w:color="auto"/>
                    <w:bottom w:val="none" w:sz="0" w:space="0" w:color="auto"/>
                    <w:right w:val="none" w:sz="0" w:space="0" w:color="auto"/>
                  </w:divBdr>
                </w:div>
                <w:div w:id="195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2079">
          <w:marLeft w:val="0"/>
          <w:marRight w:val="0"/>
          <w:marTop w:val="0"/>
          <w:marBottom w:val="0"/>
          <w:divBdr>
            <w:top w:val="none" w:sz="0" w:space="0" w:color="auto"/>
            <w:left w:val="none" w:sz="0" w:space="0" w:color="auto"/>
            <w:bottom w:val="none" w:sz="0" w:space="0" w:color="auto"/>
            <w:right w:val="none" w:sz="0" w:space="0" w:color="auto"/>
          </w:divBdr>
          <w:divsChild>
            <w:div w:id="1149204079">
              <w:marLeft w:val="0"/>
              <w:marRight w:val="0"/>
              <w:marTop w:val="0"/>
              <w:marBottom w:val="0"/>
              <w:divBdr>
                <w:top w:val="none" w:sz="0" w:space="0" w:color="auto"/>
                <w:left w:val="none" w:sz="0" w:space="0" w:color="auto"/>
                <w:bottom w:val="none" w:sz="0" w:space="0" w:color="auto"/>
                <w:right w:val="none" w:sz="0" w:space="0" w:color="auto"/>
              </w:divBdr>
            </w:div>
            <w:div w:id="1173182821">
              <w:marLeft w:val="0"/>
              <w:marRight w:val="0"/>
              <w:marTop w:val="0"/>
              <w:marBottom w:val="0"/>
              <w:divBdr>
                <w:top w:val="none" w:sz="0" w:space="0" w:color="auto"/>
                <w:left w:val="none" w:sz="0" w:space="0" w:color="auto"/>
                <w:bottom w:val="none" w:sz="0" w:space="0" w:color="auto"/>
                <w:right w:val="none" w:sz="0" w:space="0" w:color="auto"/>
              </w:divBdr>
              <w:divsChild>
                <w:div w:id="622880887">
                  <w:marLeft w:val="0"/>
                  <w:marRight w:val="0"/>
                  <w:marTop w:val="0"/>
                  <w:marBottom w:val="0"/>
                  <w:divBdr>
                    <w:top w:val="none" w:sz="0" w:space="0" w:color="auto"/>
                    <w:left w:val="none" w:sz="0" w:space="0" w:color="auto"/>
                    <w:bottom w:val="none" w:sz="0" w:space="0" w:color="auto"/>
                    <w:right w:val="none" w:sz="0" w:space="0" w:color="auto"/>
                  </w:divBdr>
                </w:div>
                <w:div w:id="879122877">
                  <w:marLeft w:val="0"/>
                  <w:marRight w:val="0"/>
                  <w:marTop w:val="0"/>
                  <w:marBottom w:val="0"/>
                  <w:divBdr>
                    <w:top w:val="none" w:sz="0" w:space="0" w:color="auto"/>
                    <w:left w:val="none" w:sz="0" w:space="0" w:color="auto"/>
                    <w:bottom w:val="none" w:sz="0" w:space="0" w:color="auto"/>
                    <w:right w:val="none" w:sz="0" w:space="0" w:color="auto"/>
                  </w:divBdr>
                </w:div>
              </w:divsChild>
            </w:div>
            <w:div w:id="881790296">
              <w:marLeft w:val="0"/>
              <w:marRight w:val="0"/>
              <w:marTop w:val="0"/>
              <w:marBottom w:val="0"/>
              <w:divBdr>
                <w:top w:val="none" w:sz="0" w:space="0" w:color="auto"/>
                <w:left w:val="none" w:sz="0" w:space="0" w:color="auto"/>
                <w:bottom w:val="none" w:sz="0" w:space="0" w:color="auto"/>
                <w:right w:val="none" w:sz="0" w:space="0" w:color="auto"/>
              </w:divBdr>
              <w:divsChild>
                <w:div w:id="724959424">
                  <w:marLeft w:val="0"/>
                  <w:marRight w:val="0"/>
                  <w:marTop w:val="0"/>
                  <w:marBottom w:val="0"/>
                  <w:divBdr>
                    <w:top w:val="none" w:sz="0" w:space="0" w:color="auto"/>
                    <w:left w:val="none" w:sz="0" w:space="0" w:color="auto"/>
                    <w:bottom w:val="none" w:sz="0" w:space="0" w:color="auto"/>
                    <w:right w:val="none" w:sz="0" w:space="0" w:color="auto"/>
                  </w:divBdr>
                </w:div>
                <w:div w:id="1614288815">
                  <w:marLeft w:val="0"/>
                  <w:marRight w:val="0"/>
                  <w:marTop w:val="0"/>
                  <w:marBottom w:val="0"/>
                  <w:divBdr>
                    <w:top w:val="none" w:sz="0" w:space="0" w:color="auto"/>
                    <w:left w:val="none" w:sz="0" w:space="0" w:color="auto"/>
                    <w:bottom w:val="none" w:sz="0" w:space="0" w:color="auto"/>
                    <w:right w:val="none" w:sz="0" w:space="0" w:color="auto"/>
                  </w:divBdr>
                </w:div>
              </w:divsChild>
            </w:div>
            <w:div w:id="1233344536">
              <w:marLeft w:val="0"/>
              <w:marRight w:val="0"/>
              <w:marTop w:val="0"/>
              <w:marBottom w:val="0"/>
              <w:divBdr>
                <w:top w:val="none" w:sz="0" w:space="0" w:color="auto"/>
                <w:left w:val="none" w:sz="0" w:space="0" w:color="auto"/>
                <w:bottom w:val="none" w:sz="0" w:space="0" w:color="auto"/>
                <w:right w:val="none" w:sz="0" w:space="0" w:color="auto"/>
              </w:divBdr>
              <w:divsChild>
                <w:div w:id="2038306571">
                  <w:marLeft w:val="0"/>
                  <w:marRight w:val="0"/>
                  <w:marTop w:val="0"/>
                  <w:marBottom w:val="0"/>
                  <w:divBdr>
                    <w:top w:val="none" w:sz="0" w:space="0" w:color="auto"/>
                    <w:left w:val="none" w:sz="0" w:space="0" w:color="auto"/>
                    <w:bottom w:val="none" w:sz="0" w:space="0" w:color="auto"/>
                    <w:right w:val="none" w:sz="0" w:space="0" w:color="auto"/>
                  </w:divBdr>
                </w:div>
                <w:div w:id="306936569">
                  <w:marLeft w:val="0"/>
                  <w:marRight w:val="0"/>
                  <w:marTop w:val="0"/>
                  <w:marBottom w:val="0"/>
                  <w:divBdr>
                    <w:top w:val="none" w:sz="0" w:space="0" w:color="auto"/>
                    <w:left w:val="none" w:sz="0" w:space="0" w:color="auto"/>
                    <w:bottom w:val="none" w:sz="0" w:space="0" w:color="auto"/>
                    <w:right w:val="none" w:sz="0" w:space="0" w:color="auto"/>
                  </w:divBdr>
                </w:div>
              </w:divsChild>
            </w:div>
            <w:div w:id="1545867388">
              <w:marLeft w:val="0"/>
              <w:marRight w:val="0"/>
              <w:marTop w:val="0"/>
              <w:marBottom w:val="0"/>
              <w:divBdr>
                <w:top w:val="none" w:sz="0" w:space="0" w:color="auto"/>
                <w:left w:val="none" w:sz="0" w:space="0" w:color="auto"/>
                <w:bottom w:val="none" w:sz="0" w:space="0" w:color="auto"/>
                <w:right w:val="none" w:sz="0" w:space="0" w:color="auto"/>
              </w:divBdr>
              <w:divsChild>
                <w:div w:id="971984660">
                  <w:marLeft w:val="0"/>
                  <w:marRight w:val="0"/>
                  <w:marTop w:val="0"/>
                  <w:marBottom w:val="0"/>
                  <w:divBdr>
                    <w:top w:val="none" w:sz="0" w:space="0" w:color="auto"/>
                    <w:left w:val="none" w:sz="0" w:space="0" w:color="auto"/>
                    <w:bottom w:val="none" w:sz="0" w:space="0" w:color="auto"/>
                    <w:right w:val="none" w:sz="0" w:space="0" w:color="auto"/>
                  </w:divBdr>
                </w:div>
                <w:div w:id="1265066367">
                  <w:marLeft w:val="0"/>
                  <w:marRight w:val="0"/>
                  <w:marTop w:val="0"/>
                  <w:marBottom w:val="0"/>
                  <w:divBdr>
                    <w:top w:val="none" w:sz="0" w:space="0" w:color="auto"/>
                    <w:left w:val="none" w:sz="0" w:space="0" w:color="auto"/>
                    <w:bottom w:val="none" w:sz="0" w:space="0" w:color="auto"/>
                    <w:right w:val="none" w:sz="0" w:space="0" w:color="auto"/>
                  </w:divBdr>
                </w:div>
              </w:divsChild>
            </w:div>
            <w:div w:id="1775520366">
              <w:marLeft w:val="0"/>
              <w:marRight w:val="0"/>
              <w:marTop w:val="0"/>
              <w:marBottom w:val="0"/>
              <w:divBdr>
                <w:top w:val="none" w:sz="0" w:space="0" w:color="auto"/>
                <w:left w:val="none" w:sz="0" w:space="0" w:color="auto"/>
                <w:bottom w:val="none" w:sz="0" w:space="0" w:color="auto"/>
                <w:right w:val="none" w:sz="0" w:space="0" w:color="auto"/>
              </w:divBdr>
              <w:divsChild>
                <w:div w:id="1816602516">
                  <w:marLeft w:val="0"/>
                  <w:marRight w:val="0"/>
                  <w:marTop w:val="0"/>
                  <w:marBottom w:val="0"/>
                  <w:divBdr>
                    <w:top w:val="none" w:sz="0" w:space="0" w:color="auto"/>
                    <w:left w:val="none" w:sz="0" w:space="0" w:color="auto"/>
                    <w:bottom w:val="none" w:sz="0" w:space="0" w:color="auto"/>
                    <w:right w:val="none" w:sz="0" w:space="0" w:color="auto"/>
                  </w:divBdr>
                </w:div>
                <w:div w:id="1573344091">
                  <w:marLeft w:val="0"/>
                  <w:marRight w:val="0"/>
                  <w:marTop w:val="0"/>
                  <w:marBottom w:val="0"/>
                  <w:divBdr>
                    <w:top w:val="none" w:sz="0" w:space="0" w:color="auto"/>
                    <w:left w:val="none" w:sz="0" w:space="0" w:color="auto"/>
                    <w:bottom w:val="none" w:sz="0" w:space="0" w:color="auto"/>
                    <w:right w:val="none" w:sz="0" w:space="0" w:color="auto"/>
                  </w:divBdr>
                </w:div>
              </w:divsChild>
            </w:div>
            <w:div w:id="372383436">
              <w:marLeft w:val="0"/>
              <w:marRight w:val="0"/>
              <w:marTop w:val="0"/>
              <w:marBottom w:val="0"/>
              <w:divBdr>
                <w:top w:val="none" w:sz="0" w:space="0" w:color="auto"/>
                <w:left w:val="none" w:sz="0" w:space="0" w:color="auto"/>
                <w:bottom w:val="none" w:sz="0" w:space="0" w:color="auto"/>
                <w:right w:val="none" w:sz="0" w:space="0" w:color="auto"/>
              </w:divBdr>
              <w:divsChild>
                <w:div w:id="2023624872">
                  <w:marLeft w:val="0"/>
                  <w:marRight w:val="0"/>
                  <w:marTop w:val="0"/>
                  <w:marBottom w:val="0"/>
                  <w:divBdr>
                    <w:top w:val="none" w:sz="0" w:space="0" w:color="auto"/>
                    <w:left w:val="none" w:sz="0" w:space="0" w:color="auto"/>
                    <w:bottom w:val="none" w:sz="0" w:space="0" w:color="auto"/>
                    <w:right w:val="none" w:sz="0" w:space="0" w:color="auto"/>
                  </w:divBdr>
                </w:div>
                <w:div w:id="416562267">
                  <w:marLeft w:val="0"/>
                  <w:marRight w:val="0"/>
                  <w:marTop w:val="0"/>
                  <w:marBottom w:val="0"/>
                  <w:divBdr>
                    <w:top w:val="none" w:sz="0" w:space="0" w:color="auto"/>
                    <w:left w:val="none" w:sz="0" w:space="0" w:color="auto"/>
                    <w:bottom w:val="none" w:sz="0" w:space="0" w:color="auto"/>
                    <w:right w:val="none" w:sz="0" w:space="0" w:color="auto"/>
                  </w:divBdr>
                </w:div>
              </w:divsChild>
            </w:div>
            <w:div w:id="52966025">
              <w:marLeft w:val="0"/>
              <w:marRight w:val="0"/>
              <w:marTop w:val="0"/>
              <w:marBottom w:val="0"/>
              <w:divBdr>
                <w:top w:val="none" w:sz="0" w:space="0" w:color="auto"/>
                <w:left w:val="none" w:sz="0" w:space="0" w:color="auto"/>
                <w:bottom w:val="none" w:sz="0" w:space="0" w:color="auto"/>
                <w:right w:val="none" w:sz="0" w:space="0" w:color="auto"/>
              </w:divBdr>
              <w:divsChild>
                <w:div w:id="187791646">
                  <w:marLeft w:val="0"/>
                  <w:marRight w:val="0"/>
                  <w:marTop w:val="0"/>
                  <w:marBottom w:val="0"/>
                  <w:divBdr>
                    <w:top w:val="none" w:sz="0" w:space="0" w:color="auto"/>
                    <w:left w:val="none" w:sz="0" w:space="0" w:color="auto"/>
                    <w:bottom w:val="none" w:sz="0" w:space="0" w:color="auto"/>
                    <w:right w:val="none" w:sz="0" w:space="0" w:color="auto"/>
                  </w:divBdr>
                </w:div>
                <w:div w:id="776143078">
                  <w:marLeft w:val="0"/>
                  <w:marRight w:val="0"/>
                  <w:marTop w:val="0"/>
                  <w:marBottom w:val="0"/>
                  <w:divBdr>
                    <w:top w:val="none" w:sz="0" w:space="0" w:color="auto"/>
                    <w:left w:val="none" w:sz="0" w:space="0" w:color="auto"/>
                    <w:bottom w:val="none" w:sz="0" w:space="0" w:color="auto"/>
                    <w:right w:val="none" w:sz="0" w:space="0" w:color="auto"/>
                  </w:divBdr>
                </w:div>
              </w:divsChild>
            </w:div>
            <w:div w:id="50269812">
              <w:marLeft w:val="0"/>
              <w:marRight w:val="0"/>
              <w:marTop w:val="0"/>
              <w:marBottom w:val="0"/>
              <w:divBdr>
                <w:top w:val="none" w:sz="0" w:space="0" w:color="auto"/>
                <w:left w:val="none" w:sz="0" w:space="0" w:color="auto"/>
                <w:bottom w:val="none" w:sz="0" w:space="0" w:color="auto"/>
                <w:right w:val="none" w:sz="0" w:space="0" w:color="auto"/>
              </w:divBdr>
              <w:divsChild>
                <w:div w:id="1424910340">
                  <w:marLeft w:val="0"/>
                  <w:marRight w:val="0"/>
                  <w:marTop w:val="0"/>
                  <w:marBottom w:val="0"/>
                  <w:divBdr>
                    <w:top w:val="none" w:sz="0" w:space="0" w:color="auto"/>
                    <w:left w:val="none" w:sz="0" w:space="0" w:color="auto"/>
                    <w:bottom w:val="none" w:sz="0" w:space="0" w:color="auto"/>
                    <w:right w:val="none" w:sz="0" w:space="0" w:color="auto"/>
                  </w:divBdr>
                </w:div>
                <w:div w:id="212810539">
                  <w:marLeft w:val="0"/>
                  <w:marRight w:val="0"/>
                  <w:marTop w:val="0"/>
                  <w:marBottom w:val="0"/>
                  <w:divBdr>
                    <w:top w:val="none" w:sz="0" w:space="0" w:color="auto"/>
                    <w:left w:val="none" w:sz="0" w:space="0" w:color="auto"/>
                    <w:bottom w:val="none" w:sz="0" w:space="0" w:color="auto"/>
                    <w:right w:val="none" w:sz="0" w:space="0" w:color="auto"/>
                  </w:divBdr>
                </w:div>
              </w:divsChild>
            </w:div>
            <w:div w:id="195507201">
              <w:marLeft w:val="0"/>
              <w:marRight w:val="0"/>
              <w:marTop w:val="0"/>
              <w:marBottom w:val="0"/>
              <w:divBdr>
                <w:top w:val="none" w:sz="0" w:space="0" w:color="auto"/>
                <w:left w:val="none" w:sz="0" w:space="0" w:color="auto"/>
                <w:bottom w:val="none" w:sz="0" w:space="0" w:color="auto"/>
                <w:right w:val="none" w:sz="0" w:space="0" w:color="auto"/>
              </w:divBdr>
              <w:divsChild>
                <w:div w:id="1904558450">
                  <w:marLeft w:val="0"/>
                  <w:marRight w:val="0"/>
                  <w:marTop w:val="0"/>
                  <w:marBottom w:val="0"/>
                  <w:divBdr>
                    <w:top w:val="none" w:sz="0" w:space="0" w:color="auto"/>
                    <w:left w:val="none" w:sz="0" w:space="0" w:color="auto"/>
                    <w:bottom w:val="none" w:sz="0" w:space="0" w:color="auto"/>
                    <w:right w:val="none" w:sz="0" w:space="0" w:color="auto"/>
                  </w:divBdr>
                </w:div>
                <w:div w:id="1601597315">
                  <w:marLeft w:val="0"/>
                  <w:marRight w:val="0"/>
                  <w:marTop w:val="0"/>
                  <w:marBottom w:val="0"/>
                  <w:divBdr>
                    <w:top w:val="none" w:sz="0" w:space="0" w:color="auto"/>
                    <w:left w:val="none" w:sz="0" w:space="0" w:color="auto"/>
                    <w:bottom w:val="none" w:sz="0" w:space="0" w:color="auto"/>
                    <w:right w:val="none" w:sz="0" w:space="0" w:color="auto"/>
                  </w:divBdr>
                </w:div>
              </w:divsChild>
            </w:div>
            <w:div w:id="539779776">
              <w:marLeft w:val="0"/>
              <w:marRight w:val="0"/>
              <w:marTop w:val="0"/>
              <w:marBottom w:val="0"/>
              <w:divBdr>
                <w:top w:val="none" w:sz="0" w:space="0" w:color="auto"/>
                <w:left w:val="none" w:sz="0" w:space="0" w:color="auto"/>
                <w:bottom w:val="none" w:sz="0" w:space="0" w:color="auto"/>
                <w:right w:val="none" w:sz="0" w:space="0" w:color="auto"/>
              </w:divBdr>
              <w:divsChild>
                <w:div w:id="780029509">
                  <w:marLeft w:val="0"/>
                  <w:marRight w:val="0"/>
                  <w:marTop w:val="0"/>
                  <w:marBottom w:val="0"/>
                  <w:divBdr>
                    <w:top w:val="none" w:sz="0" w:space="0" w:color="auto"/>
                    <w:left w:val="none" w:sz="0" w:space="0" w:color="auto"/>
                    <w:bottom w:val="none" w:sz="0" w:space="0" w:color="auto"/>
                    <w:right w:val="none" w:sz="0" w:space="0" w:color="auto"/>
                  </w:divBdr>
                </w:div>
                <w:div w:id="1557354760">
                  <w:marLeft w:val="0"/>
                  <w:marRight w:val="0"/>
                  <w:marTop w:val="0"/>
                  <w:marBottom w:val="0"/>
                  <w:divBdr>
                    <w:top w:val="none" w:sz="0" w:space="0" w:color="auto"/>
                    <w:left w:val="none" w:sz="0" w:space="0" w:color="auto"/>
                    <w:bottom w:val="none" w:sz="0" w:space="0" w:color="auto"/>
                    <w:right w:val="none" w:sz="0" w:space="0" w:color="auto"/>
                  </w:divBdr>
                </w:div>
              </w:divsChild>
            </w:div>
            <w:div w:id="1531528560">
              <w:marLeft w:val="0"/>
              <w:marRight w:val="0"/>
              <w:marTop w:val="0"/>
              <w:marBottom w:val="0"/>
              <w:divBdr>
                <w:top w:val="none" w:sz="0" w:space="0" w:color="auto"/>
                <w:left w:val="none" w:sz="0" w:space="0" w:color="auto"/>
                <w:bottom w:val="none" w:sz="0" w:space="0" w:color="auto"/>
                <w:right w:val="none" w:sz="0" w:space="0" w:color="auto"/>
              </w:divBdr>
              <w:divsChild>
                <w:div w:id="180164614">
                  <w:marLeft w:val="0"/>
                  <w:marRight w:val="0"/>
                  <w:marTop w:val="0"/>
                  <w:marBottom w:val="0"/>
                  <w:divBdr>
                    <w:top w:val="none" w:sz="0" w:space="0" w:color="auto"/>
                    <w:left w:val="none" w:sz="0" w:space="0" w:color="auto"/>
                    <w:bottom w:val="none" w:sz="0" w:space="0" w:color="auto"/>
                    <w:right w:val="none" w:sz="0" w:space="0" w:color="auto"/>
                  </w:divBdr>
                </w:div>
                <w:div w:id="833375396">
                  <w:marLeft w:val="0"/>
                  <w:marRight w:val="0"/>
                  <w:marTop w:val="0"/>
                  <w:marBottom w:val="0"/>
                  <w:divBdr>
                    <w:top w:val="none" w:sz="0" w:space="0" w:color="auto"/>
                    <w:left w:val="none" w:sz="0" w:space="0" w:color="auto"/>
                    <w:bottom w:val="none" w:sz="0" w:space="0" w:color="auto"/>
                    <w:right w:val="none" w:sz="0" w:space="0" w:color="auto"/>
                  </w:divBdr>
                </w:div>
              </w:divsChild>
            </w:div>
            <w:div w:id="2002847866">
              <w:marLeft w:val="0"/>
              <w:marRight w:val="0"/>
              <w:marTop w:val="0"/>
              <w:marBottom w:val="0"/>
              <w:divBdr>
                <w:top w:val="none" w:sz="0" w:space="0" w:color="auto"/>
                <w:left w:val="none" w:sz="0" w:space="0" w:color="auto"/>
                <w:bottom w:val="none" w:sz="0" w:space="0" w:color="auto"/>
                <w:right w:val="none" w:sz="0" w:space="0" w:color="auto"/>
              </w:divBdr>
              <w:divsChild>
                <w:div w:id="2064791125">
                  <w:marLeft w:val="0"/>
                  <w:marRight w:val="0"/>
                  <w:marTop w:val="0"/>
                  <w:marBottom w:val="0"/>
                  <w:divBdr>
                    <w:top w:val="none" w:sz="0" w:space="0" w:color="auto"/>
                    <w:left w:val="none" w:sz="0" w:space="0" w:color="auto"/>
                    <w:bottom w:val="none" w:sz="0" w:space="0" w:color="auto"/>
                    <w:right w:val="none" w:sz="0" w:space="0" w:color="auto"/>
                  </w:divBdr>
                </w:div>
                <w:div w:id="2011642720">
                  <w:marLeft w:val="0"/>
                  <w:marRight w:val="0"/>
                  <w:marTop w:val="0"/>
                  <w:marBottom w:val="0"/>
                  <w:divBdr>
                    <w:top w:val="none" w:sz="0" w:space="0" w:color="auto"/>
                    <w:left w:val="none" w:sz="0" w:space="0" w:color="auto"/>
                    <w:bottom w:val="none" w:sz="0" w:space="0" w:color="auto"/>
                    <w:right w:val="none" w:sz="0" w:space="0" w:color="auto"/>
                  </w:divBdr>
                </w:div>
              </w:divsChild>
            </w:div>
            <w:div w:id="716197931">
              <w:marLeft w:val="0"/>
              <w:marRight w:val="0"/>
              <w:marTop w:val="0"/>
              <w:marBottom w:val="0"/>
              <w:divBdr>
                <w:top w:val="none" w:sz="0" w:space="0" w:color="auto"/>
                <w:left w:val="none" w:sz="0" w:space="0" w:color="auto"/>
                <w:bottom w:val="none" w:sz="0" w:space="0" w:color="auto"/>
                <w:right w:val="none" w:sz="0" w:space="0" w:color="auto"/>
              </w:divBdr>
              <w:divsChild>
                <w:div w:id="1262108395">
                  <w:marLeft w:val="0"/>
                  <w:marRight w:val="0"/>
                  <w:marTop w:val="0"/>
                  <w:marBottom w:val="0"/>
                  <w:divBdr>
                    <w:top w:val="none" w:sz="0" w:space="0" w:color="auto"/>
                    <w:left w:val="none" w:sz="0" w:space="0" w:color="auto"/>
                    <w:bottom w:val="none" w:sz="0" w:space="0" w:color="auto"/>
                    <w:right w:val="none" w:sz="0" w:space="0" w:color="auto"/>
                  </w:divBdr>
                </w:div>
                <w:div w:id="1254582380">
                  <w:marLeft w:val="0"/>
                  <w:marRight w:val="0"/>
                  <w:marTop w:val="0"/>
                  <w:marBottom w:val="0"/>
                  <w:divBdr>
                    <w:top w:val="none" w:sz="0" w:space="0" w:color="auto"/>
                    <w:left w:val="none" w:sz="0" w:space="0" w:color="auto"/>
                    <w:bottom w:val="none" w:sz="0" w:space="0" w:color="auto"/>
                    <w:right w:val="none" w:sz="0" w:space="0" w:color="auto"/>
                  </w:divBdr>
                </w:div>
              </w:divsChild>
            </w:div>
            <w:div w:id="999964717">
              <w:marLeft w:val="0"/>
              <w:marRight w:val="0"/>
              <w:marTop w:val="0"/>
              <w:marBottom w:val="0"/>
              <w:divBdr>
                <w:top w:val="none" w:sz="0" w:space="0" w:color="auto"/>
                <w:left w:val="none" w:sz="0" w:space="0" w:color="auto"/>
                <w:bottom w:val="none" w:sz="0" w:space="0" w:color="auto"/>
                <w:right w:val="none" w:sz="0" w:space="0" w:color="auto"/>
              </w:divBdr>
              <w:divsChild>
                <w:div w:id="775250291">
                  <w:marLeft w:val="0"/>
                  <w:marRight w:val="0"/>
                  <w:marTop w:val="0"/>
                  <w:marBottom w:val="0"/>
                  <w:divBdr>
                    <w:top w:val="none" w:sz="0" w:space="0" w:color="auto"/>
                    <w:left w:val="none" w:sz="0" w:space="0" w:color="auto"/>
                    <w:bottom w:val="none" w:sz="0" w:space="0" w:color="auto"/>
                    <w:right w:val="none" w:sz="0" w:space="0" w:color="auto"/>
                  </w:divBdr>
                </w:div>
                <w:div w:id="312490320">
                  <w:marLeft w:val="0"/>
                  <w:marRight w:val="0"/>
                  <w:marTop w:val="0"/>
                  <w:marBottom w:val="0"/>
                  <w:divBdr>
                    <w:top w:val="none" w:sz="0" w:space="0" w:color="auto"/>
                    <w:left w:val="none" w:sz="0" w:space="0" w:color="auto"/>
                    <w:bottom w:val="none" w:sz="0" w:space="0" w:color="auto"/>
                    <w:right w:val="none" w:sz="0" w:space="0" w:color="auto"/>
                  </w:divBdr>
                </w:div>
              </w:divsChild>
            </w:div>
            <w:div w:id="1735813646">
              <w:marLeft w:val="0"/>
              <w:marRight w:val="0"/>
              <w:marTop w:val="0"/>
              <w:marBottom w:val="0"/>
              <w:divBdr>
                <w:top w:val="none" w:sz="0" w:space="0" w:color="auto"/>
                <w:left w:val="none" w:sz="0" w:space="0" w:color="auto"/>
                <w:bottom w:val="none" w:sz="0" w:space="0" w:color="auto"/>
                <w:right w:val="none" w:sz="0" w:space="0" w:color="auto"/>
              </w:divBdr>
              <w:divsChild>
                <w:div w:id="401685909">
                  <w:marLeft w:val="0"/>
                  <w:marRight w:val="0"/>
                  <w:marTop w:val="0"/>
                  <w:marBottom w:val="0"/>
                  <w:divBdr>
                    <w:top w:val="none" w:sz="0" w:space="0" w:color="auto"/>
                    <w:left w:val="none" w:sz="0" w:space="0" w:color="auto"/>
                    <w:bottom w:val="none" w:sz="0" w:space="0" w:color="auto"/>
                    <w:right w:val="none" w:sz="0" w:space="0" w:color="auto"/>
                  </w:divBdr>
                </w:div>
                <w:div w:id="96994090">
                  <w:marLeft w:val="0"/>
                  <w:marRight w:val="0"/>
                  <w:marTop w:val="0"/>
                  <w:marBottom w:val="0"/>
                  <w:divBdr>
                    <w:top w:val="none" w:sz="0" w:space="0" w:color="auto"/>
                    <w:left w:val="none" w:sz="0" w:space="0" w:color="auto"/>
                    <w:bottom w:val="none" w:sz="0" w:space="0" w:color="auto"/>
                    <w:right w:val="none" w:sz="0" w:space="0" w:color="auto"/>
                  </w:divBdr>
                </w:div>
              </w:divsChild>
            </w:div>
            <w:div w:id="1195114895">
              <w:marLeft w:val="0"/>
              <w:marRight w:val="0"/>
              <w:marTop w:val="0"/>
              <w:marBottom w:val="0"/>
              <w:divBdr>
                <w:top w:val="none" w:sz="0" w:space="0" w:color="auto"/>
                <w:left w:val="none" w:sz="0" w:space="0" w:color="auto"/>
                <w:bottom w:val="none" w:sz="0" w:space="0" w:color="auto"/>
                <w:right w:val="none" w:sz="0" w:space="0" w:color="auto"/>
              </w:divBdr>
              <w:divsChild>
                <w:div w:id="1045982609">
                  <w:marLeft w:val="0"/>
                  <w:marRight w:val="0"/>
                  <w:marTop w:val="0"/>
                  <w:marBottom w:val="0"/>
                  <w:divBdr>
                    <w:top w:val="none" w:sz="0" w:space="0" w:color="auto"/>
                    <w:left w:val="none" w:sz="0" w:space="0" w:color="auto"/>
                    <w:bottom w:val="none" w:sz="0" w:space="0" w:color="auto"/>
                    <w:right w:val="none" w:sz="0" w:space="0" w:color="auto"/>
                  </w:divBdr>
                </w:div>
                <w:div w:id="1785150410">
                  <w:marLeft w:val="0"/>
                  <w:marRight w:val="0"/>
                  <w:marTop w:val="0"/>
                  <w:marBottom w:val="0"/>
                  <w:divBdr>
                    <w:top w:val="none" w:sz="0" w:space="0" w:color="auto"/>
                    <w:left w:val="none" w:sz="0" w:space="0" w:color="auto"/>
                    <w:bottom w:val="none" w:sz="0" w:space="0" w:color="auto"/>
                    <w:right w:val="none" w:sz="0" w:space="0" w:color="auto"/>
                  </w:divBdr>
                </w:div>
              </w:divsChild>
            </w:div>
            <w:div w:id="1545218100">
              <w:marLeft w:val="0"/>
              <w:marRight w:val="0"/>
              <w:marTop w:val="0"/>
              <w:marBottom w:val="0"/>
              <w:divBdr>
                <w:top w:val="none" w:sz="0" w:space="0" w:color="auto"/>
                <w:left w:val="none" w:sz="0" w:space="0" w:color="auto"/>
                <w:bottom w:val="none" w:sz="0" w:space="0" w:color="auto"/>
                <w:right w:val="none" w:sz="0" w:space="0" w:color="auto"/>
              </w:divBdr>
              <w:divsChild>
                <w:div w:id="1238442089">
                  <w:marLeft w:val="0"/>
                  <w:marRight w:val="0"/>
                  <w:marTop w:val="0"/>
                  <w:marBottom w:val="0"/>
                  <w:divBdr>
                    <w:top w:val="none" w:sz="0" w:space="0" w:color="auto"/>
                    <w:left w:val="none" w:sz="0" w:space="0" w:color="auto"/>
                    <w:bottom w:val="none" w:sz="0" w:space="0" w:color="auto"/>
                    <w:right w:val="none" w:sz="0" w:space="0" w:color="auto"/>
                  </w:divBdr>
                </w:div>
                <w:div w:id="1648977529">
                  <w:marLeft w:val="0"/>
                  <w:marRight w:val="0"/>
                  <w:marTop w:val="0"/>
                  <w:marBottom w:val="0"/>
                  <w:divBdr>
                    <w:top w:val="none" w:sz="0" w:space="0" w:color="auto"/>
                    <w:left w:val="none" w:sz="0" w:space="0" w:color="auto"/>
                    <w:bottom w:val="none" w:sz="0" w:space="0" w:color="auto"/>
                    <w:right w:val="none" w:sz="0" w:space="0" w:color="auto"/>
                  </w:divBdr>
                </w:div>
              </w:divsChild>
            </w:div>
            <w:div w:id="1189837482">
              <w:marLeft w:val="0"/>
              <w:marRight w:val="0"/>
              <w:marTop w:val="0"/>
              <w:marBottom w:val="0"/>
              <w:divBdr>
                <w:top w:val="none" w:sz="0" w:space="0" w:color="auto"/>
                <w:left w:val="none" w:sz="0" w:space="0" w:color="auto"/>
                <w:bottom w:val="none" w:sz="0" w:space="0" w:color="auto"/>
                <w:right w:val="none" w:sz="0" w:space="0" w:color="auto"/>
              </w:divBdr>
              <w:divsChild>
                <w:div w:id="1986736784">
                  <w:marLeft w:val="0"/>
                  <w:marRight w:val="0"/>
                  <w:marTop w:val="0"/>
                  <w:marBottom w:val="0"/>
                  <w:divBdr>
                    <w:top w:val="none" w:sz="0" w:space="0" w:color="auto"/>
                    <w:left w:val="none" w:sz="0" w:space="0" w:color="auto"/>
                    <w:bottom w:val="none" w:sz="0" w:space="0" w:color="auto"/>
                    <w:right w:val="none" w:sz="0" w:space="0" w:color="auto"/>
                  </w:divBdr>
                </w:div>
                <w:div w:id="1508669627">
                  <w:marLeft w:val="0"/>
                  <w:marRight w:val="0"/>
                  <w:marTop w:val="0"/>
                  <w:marBottom w:val="0"/>
                  <w:divBdr>
                    <w:top w:val="none" w:sz="0" w:space="0" w:color="auto"/>
                    <w:left w:val="none" w:sz="0" w:space="0" w:color="auto"/>
                    <w:bottom w:val="none" w:sz="0" w:space="0" w:color="auto"/>
                    <w:right w:val="none" w:sz="0" w:space="0" w:color="auto"/>
                  </w:divBdr>
                </w:div>
              </w:divsChild>
            </w:div>
            <w:div w:id="1204975091">
              <w:marLeft w:val="0"/>
              <w:marRight w:val="0"/>
              <w:marTop w:val="0"/>
              <w:marBottom w:val="0"/>
              <w:divBdr>
                <w:top w:val="none" w:sz="0" w:space="0" w:color="auto"/>
                <w:left w:val="none" w:sz="0" w:space="0" w:color="auto"/>
                <w:bottom w:val="none" w:sz="0" w:space="0" w:color="auto"/>
                <w:right w:val="none" w:sz="0" w:space="0" w:color="auto"/>
              </w:divBdr>
              <w:divsChild>
                <w:div w:id="2122145267">
                  <w:marLeft w:val="0"/>
                  <w:marRight w:val="0"/>
                  <w:marTop w:val="0"/>
                  <w:marBottom w:val="0"/>
                  <w:divBdr>
                    <w:top w:val="none" w:sz="0" w:space="0" w:color="auto"/>
                    <w:left w:val="none" w:sz="0" w:space="0" w:color="auto"/>
                    <w:bottom w:val="none" w:sz="0" w:space="0" w:color="auto"/>
                    <w:right w:val="none" w:sz="0" w:space="0" w:color="auto"/>
                  </w:divBdr>
                </w:div>
                <w:div w:id="1351368917">
                  <w:marLeft w:val="0"/>
                  <w:marRight w:val="0"/>
                  <w:marTop w:val="0"/>
                  <w:marBottom w:val="0"/>
                  <w:divBdr>
                    <w:top w:val="none" w:sz="0" w:space="0" w:color="auto"/>
                    <w:left w:val="none" w:sz="0" w:space="0" w:color="auto"/>
                    <w:bottom w:val="none" w:sz="0" w:space="0" w:color="auto"/>
                    <w:right w:val="none" w:sz="0" w:space="0" w:color="auto"/>
                  </w:divBdr>
                </w:div>
              </w:divsChild>
            </w:div>
            <w:div w:id="834732994">
              <w:marLeft w:val="0"/>
              <w:marRight w:val="0"/>
              <w:marTop w:val="0"/>
              <w:marBottom w:val="0"/>
              <w:divBdr>
                <w:top w:val="none" w:sz="0" w:space="0" w:color="auto"/>
                <w:left w:val="none" w:sz="0" w:space="0" w:color="auto"/>
                <w:bottom w:val="none" w:sz="0" w:space="0" w:color="auto"/>
                <w:right w:val="none" w:sz="0" w:space="0" w:color="auto"/>
              </w:divBdr>
              <w:divsChild>
                <w:div w:id="650790374">
                  <w:marLeft w:val="0"/>
                  <w:marRight w:val="0"/>
                  <w:marTop w:val="0"/>
                  <w:marBottom w:val="0"/>
                  <w:divBdr>
                    <w:top w:val="none" w:sz="0" w:space="0" w:color="auto"/>
                    <w:left w:val="none" w:sz="0" w:space="0" w:color="auto"/>
                    <w:bottom w:val="none" w:sz="0" w:space="0" w:color="auto"/>
                    <w:right w:val="none" w:sz="0" w:space="0" w:color="auto"/>
                  </w:divBdr>
                </w:div>
                <w:div w:id="620764950">
                  <w:marLeft w:val="0"/>
                  <w:marRight w:val="0"/>
                  <w:marTop w:val="0"/>
                  <w:marBottom w:val="0"/>
                  <w:divBdr>
                    <w:top w:val="none" w:sz="0" w:space="0" w:color="auto"/>
                    <w:left w:val="none" w:sz="0" w:space="0" w:color="auto"/>
                    <w:bottom w:val="none" w:sz="0" w:space="0" w:color="auto"/>
                    <w:right w:val="none" w:sz="0" w:space="0" w:color="auto"/>
                  </w:divBdr>
                </w:div>
              </w:divsChild>
            </w:div>
            <w:div w:id="1594699732">
              <w:marLeft w:val="0"/>
              <w:marRight w:val="0"/>
              <w:marTop w:val="0"/>
              <w:marBottom w:val="0"/>
              <w:divBdr>
                <w:top w:val="none" w:sz="0" w:space="0" w:color="auto"/>
                <w:left w:val="none" w:sz="0" w:space="0" w:color="auto"/>
                <w:bottom w:val="none" w:sz="0" w:space="0" w:color="auto"/>
                <w:right w:val="none" w:sz="0" w:space="0" w:color="auto"/>
              </w:divBdr>
              <w:divsChild>
                <w:div w:id="977107313">
                  <w:marLeft w:val="0"/>
                  <w:marRight w:val="0"/>
                  <w:marTop w:val="0"/>
                  <w:marBottom w:val="0"/>
                  <w:divBdr>
                    <w:top w:val="none" w:sz="0" w:space="0" w:color="auto"/>
                    <w:left w:val="none" w:sz="0" w:space="0" w:color="auto"/>
                    <w:bottom w:val="none" w:sz="0" w:space="0" w:color="auto"/>
                    <w:right w:val="none" w:sz="0" w:space="0" w:color="auto"/>
                  </w:divBdr>
                </w:div>
                <w:div w:id="113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5210">
          <w:marLeft w:val="0"/>
          <w:marRight w:val="0"/>
          <w:marTop w:val="0"/>
          <w:marBottom w:val="0"/>
          <w:divBdr>
            <w:top w:val="none" w:sz="0" w:space="0" w:color="auto"/>
            <w:left w:val="none" w:sz="0" w:space="0" w:color="auto"/>
            <w:bottom w:val="none" w:sz="0" w:space="0" w:color="auto"/>
            <w:right w:val="none" w:sz="0" w:space="0" w:color="auto"/>
          </w:divBdr>
          <w:divsChild>
            <w:div w:id="810682503">
              <w:marLeft w:val="0"/>
              <w:marRight w:val="0"/>
              <w:marTop w:val="0"/>
              <w:marBottom w:val="0"/>
              <w:divBdr>
                <w:top w:val="none" w:sz="0" w:space="0" w:color="auto"/>
                <w:left w:val="none" w:sz="0" w:space="0" w:color="auto"/>
                <w:bottom w:val="none" w:sz="0" w:space="0" w:color="auto"/>
                <w:right w:val="none" w:sz="0" w:space="0" w:color="auto"/>
              </w:divBdr>
            </w:div>
            <w:div w:id="817113385">
              <w:marLeft w:val="0"/>
              <w:marRight w:val="0"/>
              <w:marTop w:val="0"/>
              <w:marBottom w:val="0"/>
              <w:divBdr>
                <w:top w:val="none" w:sz="0" w:space="0" w:color="auto"/>
                <w:left w:val="none" w:sz="0" w:space="0" w:color="auto"/>
                <w:bottom w:val="none" w:sz="0" w:space="0" w:color="auto"/>
                <w:right w:val="none" w:sz="0" w:space="0" w:color="auto"/>
              </w:divBdr>
              <w:divsChild>
                <w:div w:id="485241499">
                  <w:marLeft w:val="0"/>
                  <w:marRight w:val="0"/>
                  <w:marTop w:val="0"/>
                  <w:marBottom w:val="0"/>
                  <w:divBdr>
                    <w:top w:val="none" w:sz="0" w:space="0" w:color="auto"/>
                    <w:left w:val="none" w:sz="0" w:space="0" w:color="auto"/>
                    <w:bottom w:val="none" w:sz="0" w:space="0" w:color="auto"/>
                    <w:right w:val="none" w:sz="0" w:space="0" w:color="auto"/>
                  </w:divBdr>
                </w:div>
                <w:div w:id="2067993035">
                  <w:marLeft w:val="0"/>
                  <w:marRight w:val="0"/>
                  <w:marTop w:val="0"/>
                  <w:marBottom w:val="0"/>
                  <w:divBdr>
                    <w:top w:val="none" w:sz="0" w:space="0" w:color="auto"/>
                    <w:left w:val="none" w:sz="0" w:space="0" w:color="auto"/>
                    <w:bottom w:val="none" w:sz="0" w:space="0" w:color="auto"/>
                    <w:right w:val="none" w:sz="0" w:space="0" w:color="auto"/>
                  </w:divBdr>
                </w:div>
              </w:divsChild>
            </w:div>
            <w:div w:id="2125152332">
              <w:marLeft w:val="0"/>
              <w:marRight w:val="0"/>
              <w:marTop w:val="0"/>
              <w:marBottom w:val="0"/>
              <w:divBdr>
                <w:top w:val="none" w:sz="0" w:space="0" w:color="auto"/>
                <w:left w:val="none" w:sz="0" w:space="0" w:color="auto"/>
                <w:bottom w:val="none" w:sz="0" w:space="0" w:color="auto"/>
                <w:right w:val="none" w:sz="0" w:space="0" w:color="auto"/>
              </w:divBdr>
              <w:divsChild>
                <w:div w:id="587082374">
                  <w:marLeft w:val="0"/>
                  <w:marRight w:val="0"/>
                  <w:marTop w:val="0"/>
                  <w:marBottom w:val="0"/>
                  <w:divBdr>
                    <w:top w:val="none" w:sz="0" w:space="0" w:color="auto"/>
                    <w:left w:val="none" w:sz="0" w:space="0" w:color="auto"/>
                    <w:bottom w:val="none" w:sz="0" w:space="0" w:color="auto"/>
                    <w:right w:val="none" w:sz="0" w:space="0" w:color="auto"/>
                  </w:divBdr>
                </w:div>
                <w:div w:id="17065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1180</Words>
  <Characters>6731</Characters>
  <Application>Microsoft Office Word</Application>
  <DocSecurity>0</DocSecurity>
  <Lines>56</Lines>
  <Paragraphs>15</Paragraphs>
  <ScaleCrop>false</ScaleCrop>
  <Company>China</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2019-08-08T09:00:00Z</dcterms:created>
  <dcterms:modified xsi:type="dcterms:W3CDTF">2019-08-08T09:01:00Z</dcterms:modified>
</cp:coreProperties>
</file>